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17D9" w:rsidRDefault="000B65C3" w:rsidP="00B717D9">
      <w:pPr>
        <w:jc w:val="center"/>
        <w:rPr>
          <w:rFonts w:eastAsia="Times New Roman"/>
          <w:color w:val="000000"/>
          <w:sz w:val="28"/>
          <w:lang w:eastAsia="en-US"/>
        </w:rPr>
      </w:pPr>
      <w:bookmarkStart w:id="0" w:name="_GoBack"/>
      <w:r>
        <w:rPr>
          <w:noProof/>
        </w:rPr>
        <w:drawing>
          <wp:inline distT="0" distB="0" distL="0" distR="0" wp14:anchorId="5D293E2F" wp14:editId="6C00BE2D">
            <wp:extent cx="6151330" cy="8577836"/>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152038" cy="8578823"/>
                    </a:xfrm>
                    <a:prstGeom prst="rect">
                      <a:avLst/>
                    </a:prstGeom>
                  </pic:spPr>
                </pic:pic>
              </a:graphicData>
            </a:graphic>
          </wp:inline>
        </w:drawing>
      </w:r>
      <w:bookmarkEnd w:id="0"/>
    </w:p>
    <w:p w:rsidR="000B65C3" w:rsidRDefault="000B65C3" w:rsidP="00313076">
      <w:pPr>
        <w:widowControl w:val="0"/>
        <w:suppressAutoHyphens/>
        <w:autoSpaceDE w:val="0"/>
        <w:jc w:val="center"/>
        <w:rPr>
          <w:rFonts w:eastAsia="Times New Roman CYR"/>
          <w:b/>
          <w:kern w:val="1"/>
          <w:sz w:val="28"/>
          <w:szCs w:val="28"/>
          <w:lang w:eastAsia="hi-IN" w:bidi="hi-IN"/>
        </w:rPr>
      </w:pPr>
    </w:p>
    <w:p w:rsidR="000B65C3" w:rsidRDefault="000B65C3" w:rsidP="00313076">
      <w:pPr>
        <w:widowControl w:val="0"/>
        <w:suppressAutoHyphens/>
        <w:autoSpaceDE w:val="0"/>
        <w:jc w:val="center"/>
        <w:rPr>
          <w:rFonts w:eastAsia="Times New Roman CYR"/>
          <w:b/>
          <w:kern w:val="1"/>
          <w:sz w:val="28"/>
          <w:szCs w:val="28"/>
          <w:lang w:eastAsia="hi-IN" w:bidi="hi-IN"/>
        </w:rPr>
      </w:pPr>
    </w:p>
    <w:p w:rsidR="000B65C3" w:rsidRDefault="000B65C3" w:rsidP="00313076">
      <w:pPr>
        <w:widowControl w:val="0"/>
        <w:suppressAutoHyphens/>
        <w:autoSpaceDE w:val="0"/>
        <w:jc w:val="center"/>
        <w:rPr>
          <w:rFonts w:eastAsia="Times New Roman CYR"/>
          <w:b/>
          <w:kern w:val="1"/>
          <w:sz w:val="28"/>
          <w:szCs w:val="28"/>
          <w:lang w:eastAsia="hi-IN" w:bidi="hi-IN"/>
        </w:rPr>
      </w:pPr>
    </w:p>
    <w:p w:rsidR="000B65C3" w:rsidRDefault="000B65C3" w:rsidP="00313076">
      <w:pPr>
        <w:widowControl w:val="0"/>
        <w:suppressAutoHyphens/>
        <w:autoSpaceDE w:val="0"/>
        <w:jc w:val="center"/>
        <w:rPr>
          <w:rFonts w:eastAsia="Times New Roman CYR"/>
          <w:b/>
          <w:kern w:val="1"/>
          <w:sz w:val="28"/>
          <w:szCs w:val="28"/>
          <w:lang w:eastAsia="hi-IN" w:bidi="hi-IN"/>
        </w:rPr>
      </w:pPr>
    </w:p>
    <w:p w:rsidR="00313076" w:rsidRPr="00313076" w:rsidRDefault="00313076" w:rsidP="00313076">
      <w:pPr>
        <w:widowControl w:val="0"/>
        <w:suppressAutoHyphens/>
        <w:autoSpaceDE w:val="0"/>
        <w:jc w:val="center"/>
        <w:rPr>
          <w:rFonts w:eastAsia="Times New Roman CYR"/>
          <w:b/>
          <w:kern w:val="1"/>
          <w:sz w:val="28"/>
          <w:szCs w:val="28"/>
          <w:lang w:eastAsia="hi-IN" w:bidi="hi-IN"/>
        </w:rPr>
      </w:pPr>
      <w:r w:rsidRPr="00313076">
        <w:rPr>
          <w:rFonts w:eastAsia="Times New Roman CYR"/>
          <w:b/>
          <w:kern w:val="1"/>
          <w:sz w:val="28"/>
          <w:szCs w:val="28"/>
          <w:lang w:eastAsia="hi-IN" w:bidi="hi-IN"/>
        </w:rPr>
        <w:t>Пояснительная записка</w:t>
      </w:r>
    </w:p>
    <w:p w:rsidR="00313076" w:rsidRDefault="00313076" w:rsidP="00313076">
      <w:pPr>
        <w:jc w:val="center"/>
        <w:rPr>
          <w:rFonts w:eastAsiaTheme="minorHAnsi"/>
          <w:b/>
          <w:bCs/>
          <w:sz w:val="24"/>
          <w:szCs w:val="24"/>
          <w:lang w:eastAsia="en-US"/>
        </w:rPr>
      </w:pPr>
    </w:p>
    <w:p w:rsidR="00313076" w:rsidRPr="00313076" w:rsidRDefault="00313076" w:rsidP="00313076">
      <w:pPr>
        <w:jc w:val="both"/>
        <w:rPr>
          <w:rFonts w:eastAsiaTheme="minorHAnsi"/>
          <w:sz w:val="24"/>
          <w:szCs w:val="24"/>
          <w:lang w:eastAsia="en-US"/>
        </w:rPr>
      </w:pPr>
      <w:r w:rsidRPr="00313076">
        <w:rPr>
          <w:rFonts w:eastAsiaTheme="minorHAnsi"/>
          <w:b/>
          <w:bCs/>
          <w:sz w:val="24"/>
          <w:szCs w:val="24"/>
          <w:lang w:eastAsia="en-US"/>
        </w:rPr>
        <w:t>Рабочая программа кружка «Юный биолог» составлена на основе</w:t>
      </w:r>
      <w:r w:rsidRPr="00313076">
        <w:rPr>
          <w:rFonts w:eastAsiaTheme="minorHAnsi"/>
          <w:sz w:val="24"/>
          <w:szCs w:val="24"/>
          <w:lang w:eastAsia="en-US"/>
        </w:rPr>
        <w:t>:</w:t>
      </w:r>
    </w:p>
    <w:p w:rsidR="00313076" w:rsidRPr="00313076" w:rsidRDefault="00313076" w:rsidP="00313076">
      <w:pPr>
        <w:jc w:val="both"/>
        <w:rPr>
          <w:rFonts w:eastAsiaTheme="minorHAnsi"/>
          <w:sz w:val="24"/>
          <w:szCs w:val="24"/>
          <w:lang w:eastAsia="en-US"/>
        </w:rPr>
      </w:pPr>
      <w:r w:rsidRPr="00313076">
        <w:rPr>
          <w:rFonts w:eastAsiaTheme="minorHAnsi"/>
          <w:sz w:val="24"/>
          <w:szCs w:val="24"/>
          <w:lang w:eastAsia="en-US"/>
        </w:rPr>
        <w:t>-Федерального государственного образовательного стандарта основного общего образования (2010 г.) с изменениями и дополнениями;</w:t>
      </w:r>
    </w:p>
    <w:p w:rsidR="00313076" w:rsidRPr="00313076" w:rsidRDefault="00313076" w:rsidP="00313076">
      <w:pPr>
        <w:jc w:val="both"/>
        <w:rPr>
          <w:rFonts w:eastAsiaTheme="minorHAnsi"/>
          <w:sz w:val="24"/>
          <w:szCs w:val="24"/>
          <w:lang w:eastAsia="en-US"/>
        </w:rPr>
      </w:pPr>
      <w:r w:rsidRPr="00313076">
        <w:rPr>
          <w:rFonts w:eastAsiaTheme="minorHAnsi"/>
          <w:sz w:val="24"/>
          <w:szCs w:val="24"/>
          <w:lang w:eastAsia="en-US"/>
        </w:rPr>
        <w:t xml:space="preserve">-Приказа </w:t>
      </w:r>
      <w:proofErr w:type="spellStart"/>
      <w:r w:rsidRPr="00313076">
        <w:rPr>
          <w:rFonts w:eastAsiaTheme="minorHAnsi"/>
          <w:sz w:val="24"/>
          <w:szCs w:val="24"/>
          <w:lang w:eastAsia="en-US"/>
        </w:rPr>
        <w:t>Минобрнауки</w:t>
      </w:r>
      <w:proofErr w:type="spellEnd"/>
      <w:r w:rsidRPr="00313076">
        <w:rPr>
          <w:rFonts w:eastAsiaTheme="minorHAnsi"/>
          <w:sz w:val="24"/>
          <w:szCs w:val="24"/>
          <w:lang w:eastAsia="en-US"/>
        </w:rPr>
        <w:t xml:space="preserve"> России от 31.12.2015 г. № 1577</w:t>
      </w:r>
      <w:r w:rsidRPr="00313076">
        <w:rPr>
          <w:rFonts w:eastAsia="Times New Roman"/>
          <w:sz w:val="24"/>
          <w:szCs w:val="24"/>
          <w:lang w:eastAsia="en-US"/>
        </w:rPr>
        <w:t>от 31 декабря 2015 года N 1577</w:t>
      </w:r>
      <w:r w:rsidRPr="00313076">
        <w:rPr>
          <w:rFonts w:eastAsiaTheme="minorHAnsi"/>
          <w:sz w:val="24"/>
          <w:szCs w:val="24"/>
          <w:lang w:eastAsia="en-US"/>
        </w:rPr>
        <w:t xml:space="preserve"> «</w:t>
      </w:r>
      <w:r w:rsidRPr="00313076">
        <w:rPr>
          <w:rFonts w:eastAsia="Arial Unicode MS"/>
          <w:kern w:val="1"/>
          <w:sz w:val="24"/>
          <w:szCs w:val="24"/>
          <w:lang w:eastAsia="hi-IN" w:bidi="hi-IN"/>
        </w:rPr>
        <w:t xml:space="preserve">О внесении изменений в </w:t>
      </w:r>
      <w:hyperlink r:id="rId7" w:history="1">
        <w:r w:rsidRPr="00313076">
          <w:rPr>
            <w:rFonts w:eastAsia="Arial Unicode MS"/>
            <w:kern w:val="1"/>
            <w:sz w:val="24"/>
            <w:szCs w:val="24"/>
            <w:lang w:eastAsia="hi-IN" w:bidi="hi-IN"/>
          </w:rPr>
          <w:t>федеральный государственный образовательный стандарт основного общего образования</w:t>
        </w:r>
      </w:hyperlink>
      <w:r w:rsidRPr="00313076">
        <w:rPr>
          <w:rFonts w:eastAsia="Arial Unicode MS"/>
          <w:kern w:val="1"/>
          <w:sz w:val="24"/>
          <w:szCs w:val="24"/>
          <w:lang w:eastAsia="hi-IN" w:bidi="hi-IN"/>
        </w:rPr>
        <w:t xml:space="preserve">», </w:t>
      </w:r>
      <w:proofErr w:type="spellStart"/>
      <w:r w:rsidRPr="00313076">
        <w:rPr>
          <w:rFonts w:eastAsia="Arial Unicode MS"/>
          <w:kern w:val="1"/>
          <w:sz w:val="24"/>
          <w:szCs w:val="24"/>
          <w:lang w:eastAsia="hi-IN" w:bidi="hi-IN"/>
        </w:rPr>
        <w:t>утверждённого</w:t>
      </w:r>
      <w:hyperlink r:id="rId8" w:history="1">
        <w:r w:rsidRPr="00313076">
          <w:rPr>
            <w:rFonts w:eastAsia="Arial Unicode MS"/>
            <w:kern w:val="1"/>
            <w:sz w:val="24"/>
            <w:szCs w:val="24"/>
            <w:lang w:eastAsia="hi-IN" w:bidi="hi-IN"/>
          </w:rPr>
          <w:t>приказом</w:t>
        </w:r>
        <w:proofErr w:type="spellEnd"/>
        <w:r w:rsidRPr="00313076">
          <w:rPr>
            <w:rFonts w:eastAsia="Arial Unicode MS"/>
            <w:kern w:val="1"/>
            <w:sz w:val="24"/>
            <w:szCs w:val="24"/>
            <w:lang w:eastAsia="hi-IN" w:bidi="hi-IN"/>
          </w:rPr>
          <w:t xml:space="preserve"> Министерства образования и науки Российской Федерации от 17 декабря 2010 года N 1897</w:t>
        </w:r>
      </w:hyperlink>
      <w:r w:rsidRPr="00313076">
        <w:rPr>
          <w:rFonts w:eastAsia="Arial Unicode MS"/>
          <w:kern w:val="1"/>
          <w:sz w:val="24"/>
          <w:szCs w:val="24"/>
          <w:lang w:eastAsia="hi-IN" w:bidi="hi-IN"/>
        </w:rPr>
        <w:t>;</w:t>
      </w:r>
    </w:p>
    <w:p w:rsidR="00313076" w:rsidRPr="00313076" w:rsidRDefault="00313076" w:rsidP="00313076">
      <w:pPr>
        <w:jc w:val="both"/>
        <w:rPr>
          <w:rFonts w:eastAsiaTheme="minorHAnsi"/>
          <w:sz w:val="24"/>
          <w:szCs w:val="24"/>
          <w:lang w:eastAsia="en-US"/>
        </w:rPr>
      </w:pPr>
      <w:r w:rsidRPr="00313076">
        <w:rPr>
          <w:rFonts w:eastAsiaTheme="minorHAnsi"/>
          <w:sz w:val="24"/>
          <w:szCs w:val="24"/>
          <w:lang w:eastAsia="en-US"/>
        </w:rPr>
        <w:t xml:space="preserve">-Примерной программы основного общего образования по </w:t>
      </w:r>
      <w:r w:rsidRPr="00313076">
        <w:rPr>
          <w:rFonts w:eastAsiaTheme="minorHAnsi" w:cstheme="minorBidi"/>
          <w:sz w:val="24"/>
          <w:szCs w:val="24"/>
          <w:lang w:eastAsia="en-US"/>
        </w:rPr>
        <w:t>биологии</w:t>
      </w:r>
      <w:r w:rsidRPr="00313076">
        <w:rPr>
          <w:rFonts w:eastAsiaTheme="minorHAnsi"/>
          <w:sz w:val="24"/>
          <w:szCs w:val="24"/>
          <w:lang w:eastAsia="en-US"/>
        </w:rPr>
        <w:t>. – М.: Просвещение,201</w:t>
      </w:r>
      <w:r w:rsidRPr="00313076">
        <w:rPr>
          <w:rFonts w:eastAsiaTheme="minorHAnsi" w:cstheme="minorBidi"/>
          <w:sz w:val="24"/>
          <w:szCs w:val="24"/>
          <w:lang w:eastAsia="en-US"/>
        </w:rPr>
        <w:t>0</w:t>
      </w:r>
      <w:r w:rsidRPr="00313076">
        <w:rPr>
          <w:rFonts w:eastAsiaTheme="minorHAnsi"/>
          <w:sz w:val="24"/>
          <w:szCs w:val="24"/>
          <w:lang w:eastAsia="en-US"/>
        </w:rPr>
        <w:t>;</w:t>
      </w:r>
    </w:p>
    <w:p w:rsidR="00313076" w:rsidRPr="00313076" w:rsidRDefault="00313076" w:rsidP="00313076">
      <w:pPr>
        <w:jc w:val="both"/>
        <w:rPr>
          <w:rFonts w:eastAsiaTheme="minorHAnsi"/>
          <w:bCs/>
          <w:sz w:val="24"/>
          <w:lang w:eastAsia="en-US"/>
        </w:rPr>
      </w:pPr>
      <w:r w:rsidRPr="00313076">
        <w:rPr>
          <w:rFonts w:eastAsiaTheme="minorHAnsi"/>
          <w:sz w:val="24"/>
          <w:szCs w:val="24"/>
          <w:lang w:eastAsia="en-US"/>
        </w:rPr>
        <w:t xml:space="preserve">- Программа основного общего образования. </w:t>
      </w:r>
      <w:r w:rsidRPr="00313076">
        <w:rPr>
          <w:rFonts w:eastAsiaTheme="minorHAnsi"/>
          <w:bCs/>
          <w:sz w:val="24"/>
          <w:lang w:eastAsia="en-US"/>
        </w:rPr>
        <w:t xml:space="preserve">Биология. 5-9 классы/ Авторы В.В. Пасечник, В.В. </w:t>
      </w:r>
      <w:proofErr w:type="spellStart"/>
      <w:r w:rsidRPr="00313076">
        <w:rPr>
          <w:rFonts w:eastAsiaTheme="minorHAnsi"/>
          <w:bCs/>
          <w:sz w:val="24"/>
          <w:lang w:eastAsia="en-US"/>
        </w:rPr>
        <w:t>Латюшин</w:t>
      </w:r>
      <w:proofErr w:type="spellEnd"/>
      <w:r w:rsidRPr="00313076">
        <w:rPr>
          <w:rFonts w:eastAsiaTheme="minorHAnsi"/>
          <w:bCs/>
          <w:sz w:val="24"/>
          <w:lang w:eastAsia="en-US"/>
        </w:rPr>
        <w:t xml:space="preserve">, Г.Г. Швецов. </w:t>
      </w:r>
      <w:proofErr w:type="gramStart"/>
      <w:r w:rsidRPr="00313076">
        <w:rPr>
          <w:rFonts w:eastAsiaTheme="minorHAnsi"/>
          <w:bCs/>
          <w:sz w:val="24"/>
          <w:lang w:eastAsia="en-US"/>
        </w:rPr>
        <w:t>(Сборник.</w:t>
      </w:r>
      <w:proofErr w:type="gramEnd"/>
      <w:r w:rsidRPr="00313076">
        <w:rPr>
          <w:rFonts w:eastAsiaTheme="minorHAnsi"/>
          <w:bCs/>
          <w:sz w:val="24"/>
          <w:lang w:eastAsia="en-US"/>
        </w:rPr>
        <w:t xml:space="preserve"> Рабочие программы. Биология. 5-9 классы: учебно-методическое пособие/ сост. Г.М. </w:t>
      </w:r>
      <w:proofErr w:type="spellStart"/>
      <w:r w:rsidRPr="00313076">
        <w:rPr>
          <w:rFonts w:eastAsiaTheme="minorHAnsi"/>
          <w:bCs/>
          <w:sz w:val="24"/>
          <w:lang w:eastAsia="en-US"/>
        </w:rPr>
        <w:t>Пальдяева</w:t>
      </w:r>
      <w:proofErr w:type="spellEnd"/>
      <w:r w:rsidRPr="00313076">
        <w:rPr>
          <w:rFonts w:eastAsiaTheme="minorHAnsi"/>
          <w:bCs/>
          <w:sz w:val="24"/>
          <w:lang w:eastAsia="en-US"/>
        </w:rPr>
        <w:t>. – 3-е изд., стереотип. – М.: Дрофа, 2014. – 382 с.</w:t>
      </w:r>
    </w:p>
    <w:p w:rsidR="00313076" w:rsidRPr="00313076" w:rsidRDefault="00313076" w:rsidP="00313076">
      <w:pPr>
        <w:jc w:val="both"/>
        <w:rPr>
          <w:rFonts w:eastAsiaTheme="minorHAnsi"/>
          <w:sz w:val="24"/>
          <w:szCs w:val="24"/>
          <w:lang w:eastAsia="en-US"/>
        </w:rPr>
      </w:pPr>
      <w:r w:rsidRPr="00313076">
        <w:rPr>
          <w:rFonts w:eastAsiaTheme="minorHAnsi"/>
          <w:sz w:val="24"/>
          <w:szCs w:val="24"/>
          <w:lang w:eastAsia="en-US"/>
        </w:rPr>
        <w:t xml:space="preserve">-Основной образовательной программы основного общего образования МБОУ </w:t>
      </w:r>
      <w:proofErr w:type="spellStart"/>
      <w:r w:rsidRPr="00313076">
        <w:rPr>
          <w:rFonts w:eastAsiaTheme="minorHAnsi"/>
          <w:sz w:val="24"/>
          <w:szCs w:val="24"/>
          <w:lang w:eastAsia="en-US"/>
        </w:rPr>
        <w:t>Озерищенская</w:t>
      </w:r>
      <w:proofErr w:type="spellEnd"/>
      <w:r w:rsidRPr="00313076">
        <w:rPr>
          <w:rFonts w:eastAsiaTheme="minorHAnsi"/>
          <w:sz w:val="24"/>
          <w:szCs w:val="24"/>
          <w:lang w:eastAsia="en-US"/>
        </w:rPr>
        <w:t xml:space="preserve"> СОШ;</w:t>
      </w:r>
    </w:p>
    <w:p w:rsidR="00313076" w:rsidRPr="00313076" w:rsidRDefault="00313076" w:rsidP="00313076">
      <w:pPr>
        <w:jc w:val="both"/>
        <w:rPr>
          <w:rFonts w:eastAsiaTheme="minorHAnsi"/>
          <w:sz w:val="24"/>
          <w:szCs w:val="24"/>
          <w:lang w:eastAsia="en-US"/>
        </w:rPr>
      </w:pPr>
      <w:r w:rsidRPr="00313076">
        <w:rPr>
          <w:rFonts w:eastAsiaTheme="minorHAnsi"/>
          <w:sz w:val="24"/>
          <w:szCs w:val="24"/>
          <w:lang w:eastAsia="en-US"/>
        </w:rPr>
        <w:t xml:space="preserve">-Положения о рабочей программе педагога МБОУ </w:t>
      </w:r>
      <w:proofErr w:type="spellStart"/>
      <w:r w:rsidRPr="00313076">
        <w:rPr>
          <w:rFonts w:eastAsiaTheme="minorHAnsi"/>
          <w:sz w:val="24"/>
          <w:szCs w:val="24"/>
          <w:lang w:eastAsia="en-US"/>
        </w:rPr>
        <w:t>Озерищенская</w:t>
      </w:r>
      <w:proofErr w:type="spellEnd"/>
      <w:r w:rsidRPr="00313076">
        <w:rPr>
          <w:rFonts w:eastAsiaTheme="minorHAnsi"/>
          <w:sz w:val="24"/>
          <w:szCs w:val="24"/>
          <w:lang w:eastAsia="en-US"/>
        </w:rPr>
        <w:t xml:space="preserve"> СОШ.</w:t>
      </w:r>
    </w:p>
    <w:p w:rsidR="00313076" w:rsidRPr="00313076" w:rsidRDefault="00313076" w:rsidP="00313076">
      <w:pPr>
        <w:jc w:val="both"/>
        <w:rPr>
          <w:rFonts w:eastAsiaTheme="minorHAnsi"/>
          <w:sz w:val="24"/>
          <w:szCs w:val="24"/>
          <w:lang w:eastAsia="en-US"/>
        </w:rPr>
      </w:pPr>
      <w:r w:rsidRPr="00313076">
        <w:rPr>
          <w:rFonts w:eastAsiaTheme="minorHAnsi"/>
          <w:bCs/>
          <w:sz w:val="24"/>
          <w:szCs w:val="24"/>
          <w:lang w:eastAsia="en-US"/>
        </w:rPr>
        <w:t xml:space="preserve">Данная программа составлена на </w:t>
      </w:r>
      <w:r w:rsidRPr="00313076">
        <w:rPr>
          <w:rFonts w:eastAsiaTheme="minorHAnsi" w:cstheme="minorBidi"/>
          <w:bCs/>
          <w:sz w:val="24"/>
          <w:szCs w:val="24"/>
          <w:lang w:eastAsia="en-US"/>
        </w:rPr>
        <w:t>34</w:t>
      </w:r>
      <w:r w:rsidRPr="00313076">
        <w:rPr>
          <w:rFonts w:eastAsiaTheme="minorHAnsi"/>
          <w:bCs/>
          <w:sz w:val="24"/>
          <w:szCs w:val="24"/>
          <w:lang w:eastAsia="en-US"/>
        </w:rPr>
        <w:t xml:space="preserve"> час</w:t>
      </w:r>
      <w:r w:rsidRPr="00313076">
        <w:rPr>
          <w:rFonts w:eastAsiaTheme="minorHAnsi" w:cstheme="minorBidi"/>
          <w:bCs/>
          <w:sz w:val="24"/>
          <w:szCs w:val="24"/>
          <w:lang w:eastAsia="en-US"/>
        </w:rPr>
        <w:t>а</w:t>
      </w:r>
      <w:r w:rsidRPr="00313076">
        <w:rPr>
          <w:rFonts w:eastAsiaTheme="minorHAnsi"/>
          <w:bCs/>
          <w:sz w:val="24"/>
          <w:szCs w:val="24"/>
          <w:lang w:eastAsia="en-US"/>
        </w:rPr>
        <w:t xml:space="preserve"> (</w:t>
      </w:r>
      <w:r w:rsidRPr="00313076">
        <w:rPr>
          <w:rFonts w:eastAsiaTheme="minorHAnsi" w:cstheme="minorBidi"/>
          <w:bCs/>
          <w:sz w:val="24"/>
          <w:szCs w:val="24"/>
          <w:lang w:eastAsia="en-US"/>
        </w:rPr>
        <w:t>1</w:t>
      </w:r>
      <w:r w:rsidRPr="00313076">
        <w:rPr>
          <w:rFonts w:eastAsiaTheme="minorHAnsi"/>
          <w:bCs/>
          <w:sz w:val="24"/>
          <w:szCs w:val="24"/>
          <w:lang w:eastAsia="en-US"/>
        </w:rPr>
        <w:t xml:space="preserve"> час в неделю). Рабочая программа соответствует учебному плану школы на 20</w:t>
      </w:r>
      <w:r>
        <w:rPr>
          <w:rFonts w:eastAsiaTheme="minorHAnsi"/>
          <w:bCs/>
          <w:sz w:val="24"/>
          <w:szCs w:val="24"/>
          <w:lang w:eastAsia="en-US"/>
        </w:rPr>
        <w:t>23</w:t>
      </w:r>
      <w:r w:rsidRPr="00313076">
        <w:rPr>
          <w:rFonts w:eastAsiaTheme="minorHAnsi"/>
          <w:bCs/>
          <w:sz w:val="24"/>
          <w:szCs w:val="24"/>
          <w:lang w:eastAsia="en-US"/>
        </w:rPr>
        <w:t>-20</w:t>
      </w:r>
      <w:r>
        <w:rPr>
          <w:rFonts w:eastAsiaTheme="minorHAnsi"/>
          <w:bCs/>
          <w:sz w:val="24"/>
          <w:szCs w:val="24"/>
          <w:lang w:eastAsia="en-US"/>
        </w:rPr>
        <w:t>24</w:t>
      </w:r>
      <w:r w:rsidRPr="00313076">
        <w:rPr>
          <w:rFonts w:eastAsiaTheme="minorHAnsi"/>
          <w:bCs/>
          <w:sz w:val="24"/>
          <w:szCs w:val="24"/>
          <w:lang w:eastAsia="en-US"/>
        </w:rPr>
        <w:t xml:space="preserve"> уч. год.</w:t>
      </w:r>
    </w:p>
    <w:p w:rsidR="00313076" w:rsidRPr="00313076" w:rsidRDefault="00313076" w:rsidP="00313076">
      <w:pPr>
        <w:spacing w:after="200" w:line="276" w:lineRule="auto"/>
        <w:jc w:val="center"/>
        <w:rPr>
          <w:rFonts w:eastAsia="Times New Roman"/>
          <w:b/>
          <w:lang w:eastAsia="en-US"/>
        </w:rPr>
      </w:pPr>
    </w:p>
    <w:p w:rsidR="00313076" w:rsidRPr="00313076" w:rsidRDefault="00313076" w:rsidP="00313076">
      <w:pPr>
        <w:suppressAutoHyphens/>
        <w:rPr>
          <w:rFonts w:eastAsia="Times New Roman"/>
          <w:sz w:val="24"/>
          <w:szCs w:val="24"/>
          <w:lang w:eastAsia="ar-SA"/>
        </w:rPr>
      </w:pPr>
    </w:p>
    <w:p w:rsidR="00313076" w:rsidRPr="00313076" w:rsidRDefault="00313076" w:rsidP="00313076">
      <w:pPr>
        <w:suppressAutoHyphens/>
        <w:rPr>
          <w:rFonts w:eastAsia="Times New Roman"/>
          <w:sz w:val="24"/>
          <w:szCs w:val="24"/>
          <w:lang w:eastAsia="ar-SA"/>
        </w:rPr>
      </w:pPr>
    </w:p>
    <w:p w:rsidR="00313076" w:rsidRPr="00313076" w:rsidRDefault="00313076" w:rsidP="00313076">
      <w:pPr>
        <w:spacing w:after="200" w:line="276" w:lineRule="auto"/>
        <w:jc w:val="both"/>
        <w:rPr>
          <w:rFonts w:eastAsiaTheme="minorHAnsi"/>
          <w:sz w:val="24"/>
          <w:szCs w:val="24"/>
          <w:lang w:eastAsia="en-US"/>
        </w:rPr>
      </w:pPr>
      <w:r w:rsidRPr="00313076">
        <w:rPr>
          <w:rFonts w:eastAsiaTheme="minorHAnsi"/>
          <w:b/>
          <w:sz w:val="24"/>
          <w:szCs w:val="24"/>
          <w:u w:val="single"/>
          <w:lang w:eastAsia="en-US"/>
        </w:rPr>
        <w:t>Направленность дополнительной образовательной программы</w:t>
      </w:r>
      <w:r w:rsidRPr="00313076">
        <w:rPr>
          <w:rFonts w:eastAsiaTheme="minorHAnsi"/>
          <w:sz w:val="24"/>
          <w:szCs w:val="24"/>
          <w:lang w:eastAsia="en-US"/>
        </w:rPr>
        <w:t xml:space="preserve"> –</w:t>
      </w:r>
    </w:p>
    <w:p w:rsidR="00313076" w:rsidRPr="00313076" w:rsidRDefault="00313076" w:rsidP="00313076">
      <w:pPr>
        <w:spacing w:after="200" w:line="276" w:lineRule="auto"/>
        <w:jc w:val="both"/>
        <w:rPr>
          <w:rFonts w:eastAsiaTheme="minorHAnsi"/>
          <w:b/>
          <w:sz w:val="24"/>
          <w:szCs w:val="24"/>
          <w:lang w:eastAsia="en-US"/>
        </w:rPr>
      </w:pPr>
      <w:r w:rsidRPr="00313076">
        <w:rPr>
          <w:rFonts w:eastAsiaTheme="minorHAnsi"/>
          <w:b/>
          <w:sz w:val="24"/>
          <w:szCs w:val="24"/>
          <w:lang w:eastAsia="en-US"/>
        </w:rPr>
        <w:t>эколого-биологическая</w:t>
      </w:r>
    </w:p>
    <w:p w:rsidR="00313076" w:rsidRPr="00313076" w:rsidRDefault="00313076" w:rsidP="00313076">
      <w:pPr>
        <w:spacing w:before="100" w:beforeAutospacing="1" w:after="100" w:afterAutospacing="1" w:line="276" w:lineRule="auto"/>
        <w:jc w:val="both"/>
        <w:rPr>
          <w:rFonts w:eastAsiaTheme="minorHAnsi"/>
          <w:sz w:val="24"/>
          <w:szCs w:val="24"/>
          <w:lang w:eastAsia="en-US"/>
        </w:rPr>
      </w:pPr>
      <w:r w:rsidRPr="00313076">
        <w:rPr>
          <w:rFonts w:eastAsiaTheme="minorHAnsi"/>
          <w:b/>
          <w:sz w:val="24"/>
          <w:szCs w:val="24"/>
          <w:lang w:eastAsia="en-US"/>
        </w:rPr>
        <w:t>Новизна</w:t>
      </w:r>
      <w:r w:rsidRPr="00313076">
        <w:rPr>
          <w:rFonts w:eastAsiaTheme="minorHAnsi"/>
          <w:sz w:val="24"/>
          <w:szCs w:val="24"/>
          <w:lang w:eastAsia="en-US"/>
        </w:rPr>
        <w:t xml:space="preserve"> программы заключается в сочетании различных форм работы, направленных на дополнение и углубление биолого-экологических знаний, с опорой на практическую деятельность и с учетом региональных, в том числе экологических, особенностей.  Общебиологические знания необходимы не только специалистам, но и каждому человеку в отдельности, т.к. только понимание связи всего живого на планете поможет нам не наделать ошибок, ведущих к катастрофе. Вовлечь школьников в процесс познания живой природы, заставить их задуматься о тонких взаимоотношениях внутри биоценозов, научить высказывать свои мысли и отстаивать их - это основа организации эколого-биологического кружка, т.к. биологическое образование формирует у подрастающего поколения понимание жизни как величайшей ценности. </w:t>
      </w:r>
    </w:p>
    <w:p w:rsidR="00313076" w:rsidRPr="00313076" w:rsidRDefault="00313076" w:rsidP="00313076">
      <w:pPr>
        <w:spacing w:before="100" w:beforeAutospacing="1" w:after="100" w:afterAutospacing="1" w:line="276" w:lineRule="auto"/>
        <w:jc w:val="both"/>
        <w:rPr>
          <w:rFonts w:eastAsiaTheme="minorHAnsi"/>
          <w:sz w:val="24"/>
          <w:szCs w:val="24"/>
          <w:lang w:eastAsia="en-US"/>
        </w:rPr>
      </w:pPr>
      <w:r w:rsidRPr="00313076">
        <w:rPr>
          <w:rFonts w:eastAsiaTheme="minorHAnsi"/>
          <w:b/>
          <w:bCs/>
          <w:sz w:val="24"/>
          <w:szCs w:val="24"/>
          <w:lang w:eastAsia="en-US"/>
        </w:rPr>
        <w:t>Актуальность</w:t>
      </w:r>
      <w:r w:rsidRPr="00313076">
        <w:rPr>
          <w:rFonts w:eastAsiaTheme="minorHAnsi"/>
          <w:sz w:val="24"/>
          <w:szCs w:val="24"/>
          <w:lang w:eastAsia="en-US"/>
        </w:rPr>
        <w:t xml:space="preserve"> данной программы объясняется возросшей потребностью современного информационного общества в принципиально иных молодых людях: образованных, нравственных, предприимчивых, которые могут самостоятельно принимать решения в ситуации выбора, способных к сотрудничеству, отличающихся мобильностью, динамизмом, конструктивностью, готовых к межкультурному взаимодействию, обладающих чувством ответственности за судьбу страны и умеющих оперативно работать с постоянно обновляющейся информацией. Соответствовать этим высоким требованиям сегодня может лишь человек, владеющий навыками научного мышления, умеющий работать с информацией, обладающий способностью самостоятельно осуществлять </w:t>
      </w:r>
      <w:r w:rsidRPr="00313076">
        <w:rPr>
          <w:rFonts w:eastAsiaTheme="minorHAnsi"/>
          <w:sz w:val="24"/>
          <w:szCs w:val="24"/>
          <w:lang w:eastAsia="en-US"/>
        </w:rPr>
        <w:lastRenderedPageBreak/>
        <w:t>исследовательскую, опытно - экспериментальную и инновационную деятельность. Учитывая то, что приоритетные способы мышления формируются в раннем подростковом возрасте, очевидно, что навыки исследовательской деятельности необходимо прививать еще в школе. Однако узкие временные рамки урока не позволяют в полной мере использовать потенциал исследовательской деятельности для развития учащихся в школе. В этой связи большое значение имеет форма работы с детьми в системе дополнительного образования, нацеленной на формирование учебных исследовательских умений у школьников.</w:t>
      </w:r>
    </w:p>
    <w:p w:rsidR="00313076" w:rsidRPr="00313076" w:rsidRDefault="00313076" w:rsidP="00313076">
      <w:pPr>
        <w:spacing w:before="100" w:beforeAutospacing="1" w:after="100" w:afterAutospacing="1" w:line="276" w:lineRule="auto"/>
        <w:jc w:val="both"/>
        <w:rPr>
          <w:rFonts w:eastAsiaTheme="minorHAnsi"/>
          <w:b/>
          <w:i/>
          <w:sz w:val="24"/>
          <w:szCs w:val="24"/>
          <w:lang w:eastAsia="en-US"/>
        </w:rPr>
      </w:pPr>
      <w:r w:rsidRPr="00313076">
        <w:rPr>
          <w:rFonts w:eastAsiaTheme="minorHAnsi"/>
          <w:b/>
          <w:sz w:val="24"/>
          <w:szCs w:val="24"/>
          <w:u w:val="single"/>
          <w:lang w:eastAsia="en-US"/>
        </w:rPr>
        <w:t xml:space="preserve"> Педагогическая целесообразность:</w:t>
      </w:r>
    </w:p>
    <w:p w:rsidR="00313076" w:rsidRPr="00313076" w:rsidRDefault="00313076" w:rsidP="00313076">
      <w:pPr>
        <w:numPr>
          <w:ilvl w:val="0"/>
          <w:numId w:val="4"/>
        </w:numPr>
        <w:spacing w:after="200" w:line="276" w:lineRule="auto"/>
        <w:jc w:val="both"/>
        <w:rPr>
          <w:rFonts w:eastAsiaTheme="minorHAnsi"/>
          <w:sz w:val="24"/>
          <w:szCs w:val="24"/>
          <w:lang w:eastAsia="en-US"/>
        </w:rPr>
      </w:pPr>
      <w:r w:rsidRPr="00313076">
        <w:rPr>
          <w:rFonts w:eastAsiaTheme="minorHAnsi"/>
          <w:sz w:val="24"/>
          <w:szCs w:val="24"/>
          <w:lang w:eastAsia="en-US"/>
        </w:rPr>
        <w:t>Овладение учащимися знаний о живой природе, общими методами ее изучения, учебными умениями</w:t>
      </w:r>
    </w:p>
    <w:p w:rsidR="00313076" w:rsidRPr="00313076" w:rsidRDefault="00313076" w:rsidP="00313076">
      <w:pPr>
        <w:numPr>
          <w:ilvl w:val="0"/>
          <w:numId w:val="4"/>
        </w:numPr>
        <w:spacing w:after="200" w:line="276" w:lineRule="auto"/>
        <w:jc w:val="both"/>
        <w:rPr>
          <w:rFonts w:eastAsiaTheme="minorHAnsi"/>
          <w:sz w:val="24"/>
          <w:szCs w:val="24"/>
          <w:lang w:eastAsia="en-US"/>
        </w:rPr>
      </w:pPr>
      <w:r w:rsidRPr="00313076">
        <w:rPr>
          <w:rFonts w:eastAsiaTheme="minorHAnsi"/>
          <w:sz w:val="24"/>
          <w:szCs w:val="24"/>
          <w:lang w:eastAsia="en-US"/>
        </w:rPr>
        <w:t>Формирование на базе этих знаний  и умений научной картины мира как компонента общечеловеческой культуры</w:t>
      </w:r>
    </w:p>
    <w:p w:rsidR="00313076" w:rsidRPr="00313076" w:rsidRDefault="00313076" w:rsidP="00313076">
      <w:pPr>
        <w:numPr>
          <w:ilvl w:val="0"/>
          <w:numId w:val="4"/>
        </w:numPr>
        <w:spacing w:after="200" w:line="276" w:lineRule="auto"/>
        <w:jc w:val="both"/>
        <w:rPr>
          <w:rFonts w:eastAsiaTheme="minorHAnsi"/>
          <w:sz w:val="24"/>
          <w:szCs w:val="24"/>
          <w:lang w:eastAsia="en-US"/>
        </w:rPr>
      </w:pPr>
      <w:r w:rsidRPr="00313076">
        <w:rPr>
          <w:rFonts w:eastAsiaTheme="minorHAnsi"/>
          <w:sz w:val="24"/>
          <w:szCs w:val="24"/>
          <w:lang w:eastAsia="en-US"/>
        </w:rPr>
        <w:t>Гигиеническое воспитание и формирование здорового образа жизни, способствующего сохранению  физического и нравственного здоровья человека</w:t>
      </w:r>
    </w:p>
    <w:p w:rsidR="00313076" w:rsidRPr="00313076" w:rsidRDefault="00313076" w:rsidP="00313076">
      <w:pPr>
        <w:numPr>
          <w:ilvl w:val="0"/>
          <w:numId w:val="4"/>
        </w:numPr>
        <w:spacing w:after="200" w:line="276" w:lineRule="auto"/>
        <w:jc w:val="both"/>
        <w:rPr>
          <w:rFonts w:eastAsiaTheme="minorHAnsi"/>
          <w:sz w:val="24"/>
          <w:szCs w:val="24"/>
          <w:lang w:eastAsia="en-US"/>
        </w:rPr>
      </w:pPr>
      <w:r w:rsidRPr="00313076">
        <w:rPr>
          <w:rFonts w:eastAsiaTheme="minorHAnsi"/>
          <w:sz w:val="24"/>
          <w:szCs w:val="24"/>
          <w:lang w:eastAsia="en-US"/>
        </w:rPr>
        <w:t>Формирование экологической грамотности людей, знающих биологические закономерности, связи между живыми организмами, их эволюцию, причины видового разнообразия</w:t>
      </w:r>
    </w:p>
    <w:p w:rsidR="00313076" w:rsidRPr="00313076" w:rsidRDefault="00313076" w:rsidP="00313076">
      <w:pPr>
        <w:numPr>
          <w:ilvl w:val="0"/>
          <w:numId w:val="4"/>
        </w:numPr>
        <w:spacing w:after="200" w:line="276" w:lineRule="auto"/>
        <w:jc w:val="both"/>
        <w:rPr>
          <w:rFonts w:eastAsiaTheme="minorHAnsi"/>
          <w:sz w:val="24"/>
          <w:szCs w:val="24"/>
          <w:lang w:eastAsia="en-US"/>
        </w:rPr>
      </w:pPr>
      <w:r w:rsidRPr="00313076">
        <w:rPr>
          <w:rFonts w:eastAsiaTheme="minorHAnsi"/>
          <w:sz w:val="24"/>
          <w:szCs w:val="24"/>
          <w:lang w:eastAsia="en-US"/>
        </w:rPr>
        <w:t>Установление гармоничных отношений с природой, обществом, самим собой, со всем живым как главной ценностью на Земле</w:t>
      </w:r>
    </w:p>
    <w:p w:rsidR="00313076" w:rsidRPr="00313076" w:rsidRDefault="00313076" w:rsidP="00313076">
      <w:pPr>
        <w:spacing w:after="200" w:line="276" w:lineRule="auto"/>
        <w:jc w:val="both"/>
        <w:rPr>
          <w:rFonts w:eastAsiaTheme="minorHAnsi"/>
          <w:sz w:val="24"/>
          <w:szCs w:val="24"/>
          <w:lang w:eastAsia="en-US"/>
        </w:rPr>
      </w:pPr>
      <w:r w:rsidRPr="00313076">
        <w:rPr>
          <w:rFonts w:eastAsiaTheme="minorHAnsi"/>
          <w:sz w:val="24"/>
          <w:szCs w:val="24"/>
          <w:lang w:eastAsia="en-US"/>
        </w:rPr>
        <w:t>Воспитание ученика – исследователя – это процесс, который открывает широкие возможности для развития активной и творческой личности, способной вести самостоятельный поиск, делать собственные открытия, решать возникающие проблемы, принимать решения  и нести за них ответственность. Только в поиске, в ходе самостоятельных  исследований развивается мышление ребенка, знания и умения добываются в результате его собственного познавательного труда.</w:t>
      </w:r>
    </w:p>
    <w:p w:rsidR="00313076" w:rsidRPr="00313076" w:rsidRDefault="00313076" w:rsidP="00313076">
      <w:pPr>
        <w:spacing w:after="200" w:line="276" w:lineRule="auto"/>
        <w:jc w:val="both"/>
        <w:rPr>
          <w:rFonts w:eastAsiaTheme="minorHAnsi"/>
          <w:sz w:val="24"/>
          <w:szCs w:val="24"/>
          <w:lang w:eastAsia="en-US"/>
        </w:rPr>
      </w:pPr>
      <w:r w:rsidRPr="00313076">
        <w:rPr>
          <w:rFonts w:eastAsiaTheme="minorHAnsi"/>
          <w:sz w:val="24"/>
          <w:szCs w:val="24"/>
          <w:lang w:eastAsia="en-US"/>
        </w:rPr>
        <w:t xml:space="preserve"> Все это можно решить  путем создания условий для формирования   устойчивого интереса к предмету, так  и к процессу обучения. При возникновении этих условий ребенок осознает личностную, практическую и социальную  значимость учения. </w:t>
      </w:r>
    </w:p>
    <w:p w:rsidR="00313076" w:rsidRPr="00313076" w:rsidRDefault="00313076" w:rsidP="00313076">
      <w:pPr>
        <w:suppressAutoHyphens/>
        <w:rPr>
          <w:rFonts w:eastAsia="Times New Roman"/>
          <w:sz w:val="24"/>
          <w:szCs w:val="24"/>
          <w:lang w:eastAsia="ar-SA"/>
        </w:rPr>
      </w:pPr>
    </w:p>
    <w:p w:rsidR="00313076" w:rsidRPr="00313076" w:rsidRDefault="00313076" w:rsidP="00313076">
      <w:pPr>
        <w:ind w:firstLine="708"/>
        <w:jc w:val="both"/>
        <w:rPr>
          <w:rFonts w:eastAsia="Calibri"/>
          <w:sz w:val="24"/>
          <w:szCs w:val="24"/>
          <w:lang w:eastAsia="en-US"/>
        </w:rPr>
      </w:pPr>
      <w:r w:rsidRPr="00313076">
        <w:rPr>
          <w:rFonts w:eastAsia="Times New Roman"/>
          <w:sz w:val="24"/>
          <w:szCs w:val="24"/>
        </w:rPr>
        <w:t xml:space="preserve">Кружок «Юный биолог» по биологии в </w:t>
      </w:r>
      <w:r>
        <w:rPr>
          <w:rFonts w:eastAsia="Times New Roman"/>
          <w:sz w:val="24"/>
          <w:szCs w:val="24"/>
        </w:rPr>
        <w:t>5-6</w:t>
      </w:r>
      <w:r w:rsidRPr="00313076">
        <w:rPr>
          <w:rFonts w:eastAsia="Times New Roman"/>
          <w:sz w:val="24"/>
          <w:szCs w:val="24"/>
        </w:rPr>
        <w:t xml:space="preserve"> классах - это самодеятельное объединение учащихся под руководством учителя биологии, в рамках которого проводятся систематические занятия с учащимися во внеурочное время.  Программа  кружка рассчитана на разновозрастных детей, для которых интересны вопросы изучения и общения с миром природы. На занятиях ребята знакомятся с правилами ведения наблюдений за объектами природы, участвуют в природоохранных мероприятиях, расширяют кругозор, учатся изготовлять поделки из природного материала. Воспитанники получают на занятиях практические навыки ухода за домашними питомцами, выращивание рассады, оформление клумб. </w:t>
      </w:r>
      <w:r w:rsidRPr="00313076">
        <w:rPr>
          <w:rFonts w:eastAsia="Calibri"/>
          <w:sz w:val="24"/>
          <w:szCs w:val="24"/>
          <w:lang w:eastAsia="en-US"/>
        </w:rPr>
        <w:t xml:space="preserve">Вся деятельность учащихся при выполнении индивидуальных или групповых заданий должна иметь общественно полезную направленность. К общественно  полезной работе относится изготовление </w:t>
      </w:r>
      <w:r w:rsidRPr="00313076">
        <w:rPr>
          <w:rFonts w:eastAsia="Calibri"/>
          <w:sz w:val="24"/>
          <w:szCs w:val="24"/>
          <w:lang w:eastAsia="en-US"/>
        </w:rPr>
        <w:lastRenderedPageBreak/>
        <w:t>оборудования  для  проведения уроков биологии, выполнение исследовательских работ, по изучению природы родного края. Всё это даёт огромный воспитательный эффект, так как раскрывает практическое значение получаемых  на  занятиях кружка знаний, способствует их самостоятельному приобретению, вырабатывает умение на основе разрозненных внешних факторов выявлять закономерности. В ходе выполнения общественн</w:t>
      </w:r>
      <w:proofErr w:type="gramStart"/>
      <w:r w:rsidRPr="00313076">
        <w:rPr>
          <w:rFonts w:eastAsia="Calibri"/>
          <w:sz w:val="24"/>
          <w:szCs w:val="24"/>
          <w:lang w:eastAsia="en-US"/>
        </w:rPr>
        <w:t>о-</w:t>
      </w:r>
      <w:proofErr w:type="gramEnd"/>
      <w:r w:rsidRPr="00313076">
        <w:rPr>
          <w:rFonts w:eastAsia="Calibri"/>
          <w:sz w:val="24"/>
          <w:szCs w:val="24"/>
          <w:lang w:eastAsia="en-US"/>
        </w:rPr>
        <w:t xml:space="preserve"> полезных заданий у  учащихся воспитывается чувство ответственности, бережное отношение к материальным ценностям и уважение к труду.</w:t>
      </w:r>
    </w:p>
    <w:p w:rsidR="00313076" w:rsidRPr="00313076" w:rsidRDefault="00313076" w:rsidP="00313076">
      <w:pPr>
        <w:ind w:firstLine="708"/>
        <w:jc w:val="both"/>
        <w:rPr>
          <w:rFonts w:eastAsia="Calibri"/>
          <w:sz w:val="24"/>
          <w:szCs w:val="24"/>
          <w:lang w:eastAsia="en-US"/>
        </w:rPr>
      </w:pPr>
      <w:r w:rsidRPr="00313076">
        <w:rPr>
          <w:rFonts w:eastAsia="Times New Roman"/>
          <w:sz w:val="24"/>
          <w:szCs w:val="24"/>
        </w:rPr>
        <w:t>Результатом деятельности кружковцев является проект, тема которого связана с исследовательской деятельностью по биологии, экологической обстановкой и способах сохранения и защиты природы</w:t>
      </w:r>
    </w:p>
    <w:p w:rsidR="00313076" w:rsidRPr="00313076" w:rsidRDefault="00313076" w:rsidP="00313076">
      <w:pPr>
        <w:suppressAutoHyphens/>
        <w:rPr>
          <w:rFonts w:eastAsia="Times New Roman"/>
          <w:sz w:val="24"/>
          <w:szCs w:val="24"/>
          <w:lang w:eastAsia="ar-SA"/>
        </w:rPr>
      </w:pPr>
    </w:p>
    <w:p w:rsidR="00313076" w:rsidRPr="00313076" w:rsidRDefault="00313076" w:rsidP="00313076">
      <w:pPr>
        <w:suppressAutoHyphens/>
        <w:rPr>
          <w:rFonts w:eastAsia="Times New Roman"/>
          <w:b/>
          <w:sz w:val="24"/>
          <w:szCs w:val="24"/>
          <w:lang w:eastAsia="ar-SA"/>
        </w:rPr>
      </w:pPr>
    </w:p>
    <w:p w:rsidR="00313076" w:rsidRPr="00313076" w:rsidRDefault="00313076" w:rsidP="00313076">
      <w:pPr>
        <w:suppressAutoHyphens/>
        <w:rPr>
          <w:rFonts w:eastAsia="Times New Roman"/>
          <w:b/>
          <w:sz w:val="24"/>
          <w:szCs w:val="24"/>
          <w:lang w:eastAsia="ar-SA"/>
        </w:rPr>
      </w:pPr>
    </w:p>
    <w:p w:rsidR="00313076" w:rsidRPr="00313076" w:rsidRDefault="00313076" w:rsidP="00313076">
      <w:pPr>
        <w:spacing w:after="200" w:line="276" w:lineRule="auto"/>
        <w:jc w:val="both"/>
        <w:rPr>
          <w:rFonts w:eastAsiaTheme="minorHAnsi"/>
          <w:sz w:val="24"/>
          <w:szCs w:val="24"/>
          <w:shd w:val="clear" w:color="auto" w:fill="FFFFFF"/>
          <w:lang w:eastAsia="en-US"/>
        </w:rPr>
      </w:pPr>
      <w:r w:rsidRPr="00313076">
        <w:rPr>
          <w:rFonts w:eastAsiaTheme="minorHAnsi"/>
          <w:b/>
          <w:sz w:val="24"/>
          <w:szCs w:val="24"/>
          <w:u w:val="single"/>
          <w:lang w:eastAsia="en-US"/>
        </w:rPr>
        <w:t>Цель программы -</w:t>
      </w:r>
      <w:r w:rsidRPr="00313076">
        <w:rPr>
          <w:rFonts w:eastAsiaTheme="minorHAnsi"/>
          <w:i/>
          <w:sz w:val="24"/>
          <w:szCs w:val="24"/>
          <w:lang w:eastAsia="en-US"/>
        </w:rPr>
        <w:t xml:space="preserve"> </w:t>
      </w:r>
      <w:r w:rsidRPr="00313076">
        <w:rPr>
          <w:rFonts w:eastAsiaTheme="minorHAnsi"/>
          <w:sz w:val="24"/>
          <w:szCs w:val="24"/>
          <w:lang w:eastAsia="en-US"/>
        </w:rPr>
        <w:t xml:space="preserve">создание условий  для </w:t>
      </w:r>
      <w:r w:rsidRPr="00313076">
        <w:rPr>
          <w:rFonts w:eastAsiaTheme="minorHAnsi"/>
          <w:sz w:val="24"/>
          <w:szCs w:val="24"/>
          <w:shd w:val="clear" w:color="auto" w:fill="FFFFFF"/>
          <w:lang w:eastAsia="en-US"/>
        </w:rPr>
        <w:t>формирования осознанного правильного отношения к объектам природы, формирование экологической культуры.</w:t>
      </w:r>
    </w:p>
    <w:p w:rsidR="00313076" w:rsidRPr="00313076" w:rsidRDefault="00313076" w:rsidP="00313076">
      <w:pPr>
        <w:spacing w:after="200" w:line="276" w:lineRule="auto"/>
        <w:jc w:val="both"/>
        <w:rPr>
          <w:rFonts w:eastAsiaTheme="minorHAnsi"/>
          <w:sz w:val="24"/>
          <w:szCs w:val="24"/>
          <w:lang w:eastAsia="en-US"/>
        </w:rPr>
      </w:pPr>
      <w:r w:rsidRPr="00313076">
        <w:rPr>
          <w:rFonts w:eastAsiaTheme="minorHAnsi"/>
          <w:b/>
          <w:bCs/>
          <w:sz w:val="24"/>
          <w:szCs w:val="24"/>
          <w:lang w:eastAsia="en-US"/>
        </w:rPr>
        <w:t>Задачи:</w:t>
      </w:r>
      <w:r w:rsidRPr="00313076">
        <w:rPr>
          <w:rFonts w:eastAsiaTheme="minorHAnsi"/>
          <w:sz w:val="24"/>
          <w:szCs w:val="24"/>
          <w:lang w:eastAsia="en-US"/>
        </w:rPr>
        <w:t xml:space="preserve"> </w:t>
      </w:r>
    </w:p>
    <w:p w:rsidR="00313076" w:rsidRPr="00313076" w:rsidRDefault="00313076" w:rsidP="00313076">
      <w:pPr>
        <w:numPr>
          <w:ilvl w:val="0"/>
          <w:numId w:val="5"/>
        </w:numPr>
        <w:tabs>
          <w:tab w:val="num" w:pos="426"/>
        </w:tabs>
        <w:spacing w:before="100" w:beforeAutospacing="1" w:after="100" w:afterAutospacing="1" w:line="276" w:lineRule="auto"/>
        <w:ind w:left="426" w:hanging="426"/>
        <w:jc w:val="both"/>
        <w:rPr>
          <w:rFonts w:eastAsiaTheme="minorHAnsi"/>
          <w:sz w:val="24"/>
          <w:szCs w:val="24"/>
          <w:lang w:eastAsia="en-US"/>
        </w:rPr>
      </w:pPr>
      <w:r w:rsidRPr="00313076">
        <w:rPr>
          <w:rFonts w:eastAsiaTheme="minorHAnsi"/>
          <w:b/>
          <w:bCs/>
          <w:i/>
          <w:iCs/>
          <w:sz w:val="24"/>
          <w:szCs w:val="24"/>
          <w:lang w:eastAsia="en-US"/>
        </w:rPr>
        <w:t>Образовательные</w:t>
      </w:r>
      <w:r w:rsidRPr="00313076">
        <w:rPr>
          <w:rFonts w:eastAsiaTheme="minorHAnsi"/>
          <w:sz w:val="24"/>
          <w:szCs w:val="24"/>
          <w:lang w:eastAsia="en-US"/>
        </w:rPr>
        <w:t xml:space="preserve"> - систематизировать знания учащихся о строении, жизни, развитии и многообразии, о значении растений и животных в природе и жизни человека, познакомить учащихся со строение и составлением </w:t>
      </w:r>
      <w:proofErr w:type="spellStart"/>
      <w:r w:rsidRPr="00313076">
        <w:rPr>
          <w:rFonts w:eastAsiaTheme="minorHAnsi"/>
          <w:sz w:val="24"/>
          <w:szCs w:val="24"/>
          <w:lang w:eastAsia="en-US"/>
        </w:rPr>
        <w:t>бонсаи</w:t>
      </w:r>
      <w:proofErr w:type="spellEnd"/>
      <w:r w:rsidRPr="00313076">
        <w:rPr>
          <w:rFonts w:eastAsiaTheme="minorHAnsi"/>
          <w:sz w:val="24"/>
          <w:szCs w:val="24"/>
          <w:lang w:eastAsia="en-US"/>
        </w:rPr>
        <w:t xml:space="preserve"> и икебан, </w:t>
      </w:r>
    </w:p>
    <w:p w:rsidR="00313076" w:rsidRPr="00313076" w:rsidRDefault="00313076" w:rsidP="00313076">
      <w:pPr>
        <w:numPr>
          <w:ilvl w:val="0"/>
          <w:numId w:val="5"/>
        </w:numPr>
        <w:tabs>
          <w:tab w:val="num" w:pos="426"/>
        </w:tabs>
        <w:spacing w:before="100" w:beforeAutospacing="1" w:after="100" w:afterAutospacing="1" w:line="276" w:lineRule="auto"/>
        <w:ind w:left="426" w:hanging="426"/>
        <w:jc w:val="both"/>
        <w:rPr>
          <w:rFonts w:eastAsiaTheme="minorHAnsi"/>
          <w:sz w:val="24"/>
          <w:szCs w:val="24"/>
          <w:lang w:eastAsia="en-US"/>
        </w:rPr>
      </w:pPr>
      <w:proofErr w:type="gramStart"/>
      <w:r w:rsidRPr="00313076">
        <w:rPr>
          <w:rFonts w:eastAsiaTheme="minorHAnsi"/>
          <w:b/>
          <w:bCs/>
          <w:i/>
          <w:iCs/>
          <w:sz w:val="24"/>
          <w:szCs w:val="24"/>
          <w:lang w:eastAsia="en-US"/>
        </w:rPr>
        <w:t>Воспитательные –</w:t>
      </w:r>
      <w:r w:rsidRPr="00313076">
        <w:rPr>
          <w:rFonts w:eastAsiaTheme="minorHAnsi"/>
          <w:sz w:val="24"/>
          <w:szCs w:val="24"/>
          <w:lang w:eastAsia="en-US"/>
        </w:rPr>
        <w:t xml:space="preserve"> продолжить работу по формированию научного мировоззрения, раскрывая связь строения с функцией, с условиями обитания, осуществление экологического и природоохранительного воспитания, раскрывая вред, наносимый растениям и животных, трудовое воспитание в процессе самостоятельной работы учащихся с книгой, при составлении сообщений, биологических карт по растениям, при выполнении рисунков и лабораторных работ, осуществление эстетического воспитания при раскрытии вопросов, касающихся расположения комнатных растений, при выполнении</w:t>
      </w:r>
      <w:proofErr w:type="gramEnd"/>
      <w:r w:rsidRPr="00313076">
        <w:rPr>
          <w:rFonts w:eastAsiaTheme="minorHAnsi"/>
          <w:sz w:val="24"/>
          <w:szCs w:val="24"/>
          <w:lang w:eastAsia="en-US"/>
        </w:rPr>
        <w:t xml:space="preserve"> фотографий, </w:t>
      </w:r>
      <w:proofErr w:type="gramStart"/>
      <w:r w:rsidRPr="00313076">
        <w:rPr>
          <w:rFonts w:eastAsiaTheme="minorHAnsi"/>
          <w:sz w:val="24"/>
          <w:szCs w:val="24"/>
          <w:lang w:eastAsia="en-US"/>
        </w:rPr>
        <w:t>составлении</w:t>
      </w:r>
      <w:proofErr w:type="gramEnd"/>
      <w:r w:rsidRPr="00313076">
        <w:rPr>
          <w:rFonts w:eastAsiaTheme="minorHAnsi"/>
          <w:sz w:val="24"/>
          <w:szCs w:val="24"/>
          <w:lang w:eastAsia="en-US"/>
        </w:rPr>
        <w:t xml:space="preserve"> гербария и коллекций семян однолетних и многолетних растений. </w:t>
      </w:r>
    </w:p>
    <w:p w:rsidR="00196EB0" w:rsidRDefault="00313076" w:rsidP="00196EB0">
      <w:pPr>
        <w:numPr>
          <w:ilvl w:val="0"/>
          <w:numId w:val="5"/>
        </w:numPr>
        <w:tabs>
          <w:tab w:val="num" w:pos="426"/>
        </w:tabs>
        <w:spacing w:before="100" w:beforeAutospacing="1" w:after="100" w:afterAutospacing="1" w:line="276" w:lineRule="auto"/>
        <w:ind w:left="426" w:hanging="426"/>
        <w:jc w:val="both"/>
        <w:rPr>
          <w:rFonts w:eastAsiaTheme="minorHAnsi"/>
          <w:sz w:val="24"/>
          <w:szCs w:val="24"/>
          <w:lang w:eastAsia="en-US"/>
        </w:rPr>
      </w:pPr>
      <w:r w:rsidRPr="00313076">
        <w:rPr>
          <w:rFonts w:eastAsiaTheme="minorHAnsi"/>
          <w:b/>
          <w:bCs/>
          <w:i/>
          <w:iCs/>
          <w:sz w:val="24"/>
          <w:szCs w:val="24"/>
          <w:lang w:eastAsia="en-US"/>
        </w:rPr>
        <w:t>Развивающие</w:t>
      </w:r>
      <w:r w:rsidRPr="00313076">
        <w:rPr>
          <w:rFonts w:eastAsiaTheme="minorHAnsi"/>
          <w:sz w:val="24"/>
          <w:szCs w:val="24"/>
          <w:lang w:eastAsia="en-US"/>
        </w:rPr>
        <w:t xml:space="preserve"> – продолжить умение работать с книгой, текстом учебника, с микропрепаратами, развивать умение при изготовлении наглядных пособий, навыки выращивания и ухода за комнатными растениями, животными, решить проблему озеленения и ухода за комнатными растениями в школе, работа на пришкольном участке, с целью сделать красивой школу. </w:t>
      </w:r>
    </w:p>
    <w:p w:rsidR="00196EB0" w:rsidRPr="00196EB0" w:rsidRDefault="00196EB0" w:rsidP="00196EB0">
      <w:pPr>
        <w:pStyle w:val="a4"/>
        <w:shd w:val="clear" w:color="auto" w:fill="FFFFFF"/>
        <w:spacing w:before="0" w:beforeAutospacing="0" w:after="0" w:afterAutospacing="0" w:line="276" w:lineRule="auto"/>
        <w:jc w:val="center"/>
        <w:rPr>
          <w:b/>
          <w:bCs/>
        </w:rPr>
      </w:pPr>
    </w:p>
    <w:p w:rsidR="00196EB0" w:rsidRPr="00196EB0" w:rsidRDefault="00196EB0" w:rsidP="00196EB0">
      <w:pPr>
        <w:pStyle w:val="a4"/>
        <w:shd w:val="clear" w:color="auto" w:fill="FFFFFF"/>
        <w:spacing w:before="0" w:beforeAutospacing="0" w:after="0" w:afterAutospacing="0"/>
        <w:jc w:val="center"/>
      </w:pPr>
      <w:r w:rsidRPr="00196EB0">
        <w:rPr>
          <w:b/>
          <w:bCs/>
        </w:rPr>
        <w:t>Планируемые результаты освоения программы</w:t>
      </w:r>
    </w:p>
    <w:p w:rsidR="00196EB0" w:rsidRPr="00196EB0" w:rsidRDefault="00196EB0" w:rsidP="00196EB0">
      <w:pPr>
        <w:jc w:val="both"/>
        <w:rPr>
          <w:rFonts w:eastAsia="Calibri"/>
          <w:b/>
          <w:sz w:val="24"/>
          <w:szCs w:val="24"/>
          <w:lang w:eastAsia="en-US"/>
        </w:rPr>
      </w:pPr>
      <w:r w:rsidRPr="00196EB0">
        <w:rPr>
          <w:rFonts w:eastAsia="Calibri"/>
          <w:b/>
          <w:sz w:val="24"/>
          <w:szCs w:val="24"/>
          <w:lang w:eastAsia="en-US"/>
        </w:rPr>
        <w:t>Планируемые результаты</w:t>
      </w:r>
    </w:p>
    <w:p w:rsidR="00196EB0" w:rsidRPr="00196EB0" w:rsidRDefault="00196EB0" w:rsidP="00196EB0">
      <w:pPr>
        <w:jc w:val="both"/>
        <w:rPr>
          <w:rFonts w:eastAsia="Calibri"/>
          <w:b/>
          <w:sz w:val="24"/>
          <w:szCs w:val="24"/>
          <w:lang w:eastAsia="en-US"/>
        </w:rPr>
      </w:pPr>
      <w:r w:rsidRPr="00196EB0">
        <w:rPr>
          <w:rFonts w:eastAsia="Calibri"/>
          <w:b/>
          <w:sz w:val="24"/>
          <w:szCs w:val="24"/>
          <w:lang w:eastAsia="en-US"/>
        </w:rPr>
        <w:t>Универсальные Учебные Действия</w:t>
      </w:r>
    </w:p>
    <w:p w:rsidR="00196EB0" w:rsidRPr="00196EB0" w:rsidRDefault="00196EB0" w:rsidP="00196EB0">
      <w:pPr>
        <w:jc w:val="both"/>
        <w:rPr>
          <w:rFonts w:eastAsia="Calibri"/>
          <w:b/>
          <w:sz w:val="24"/>
          <w:szCs w:val="24"/>
          <w:lang w:eastAsia="en-US"/>
        </w:rPr>
      </w:pPr>
    </w:p>
    <w:p w:rsidR="00196EB0" w:rsidRPr="00196EB0" w:rsidRDefault="00196EB0" w:rsidP="00196EB0">
      <w:pPr>
        <w:jc w:val="both"/>
        <w:rPr>
          <w:rFonts w:eastAsia="Calibri"/>
          <w:b/>
          <w:sz w:val="24"/>
          <w:szCs w:val="24"/>
          <w:lang w:eastAsia="en-US"/>
        </w:rPr>
      </w:pPr>
      <w:r w:rsidRPr="00196EB0">
        <w:rPr>
          <w:rFonts w:eastAsia="Calibri"/>
          <w:b/>
          <w:sz w:val="24"/>
          <w:szCs w:val="24"/>
          <w:lang w:eastAsia="en-US"/>
        </w:rPr>
        <w:t>Личностные:</w:t>
      </w:r>
    </w:p>
    <w:p w:rsidR="00196EB0" w:rsidRPr="00196EB0" w:rsidRDefault="00196EB0" w:rsidP="00196EB0">
      <w:pPr>
        <w:snapToGrid w:val="0"/>
        <w:jc w:val="both"/>
        <w:rPr>
          <w:rFonts w:eastAsia="NewtonCSanPin-Regular"/>
          <w:sz w:val="24"/>
          <w:szCs w:val="24"/>
        </w:rPr>
      </w:pPr>
      <w:r w:rsidRPr="00196EB0">
        <w:rPr>
          <w:rFonts w:eastAsia="NewtonCSanPin-Regular"/>
          <w:sz w:val="24"/>
          <w:szCs w:val="24"/>
        </w:rPr>
        <w:t xml:space="preserve">– осознание ответственности человека за общее благополучие, </w:t>
      </w:r>
    </w:p>
    <w:p w:rsidR="00196EB0" w:rsidRPr="00196EB0" w:rsidRDefault="00196EB0" w:rsidP="00196EB0">
      <w:pPr>
        <w:snapToGrid w:val="0"/>
        <w:jc w:val="both"/>
        <w:rPr>
          <w:rFonts w:eastAsia="NewtonCSanPin-Regular"/>
          <w:sz w:val="24"/>
          <w:szCs w:val="24"/>
        </w:rPr>
      </w:pPr>
      <w:r w:rsidRPr="00196EB0">
        <w:rPr>
          <w:rFonts w:eastAsia="NewtonCSanPin-Regular"/>
          <w:sz w:val="24"/>
          <w:szCs w:val="24"/>
        </w:rPr>
        <w:t xml:space="preserve">– осознание своей этнической принадлежности, </w:t>
      </w:r>
    </w:p>
    <w:p w:rsidR="00196EB0" w:rsidRPr="00196EB0" w:rsidRDefault="00196EB0" w:rsidP="00196EB0">
      <w:pPr>
        <w:snapToGrid w:val="0"/>
        <w:jc w:val="both"/>
        <w:rPr>
          <w:rFonts w:eastAsia="NewtonCSanPin-Italic"/>
          <w:sz w:val="24"/>
          <w:szCs w:val="24"/>
        </w:rPr>
      </w:pPr>
      <w:r w:rsidRPr="00196EB0">
        <w:rPr>
          <w:rFonts w:eastAsia="NewtonCSanPin-Regular"/>
          <w:sz w:val="24"/>
          <w:szCs w:val="24"/>
        </w:rPr>
        <w:t xml:space="preserve">– </w:t>
      </w:r>
      <w:r w:rsidRPr="00196EB0">
        <w:rPr>
          <w:rFonts w:eastAsia="NewtonCSanPin-Italic"/>
          <w:sz w:val="24"/>
          <w:szCs w:val="24"/>
        </w:rPr>
        <w:t xml:space="preserve">гуманистическое сознание, </w:t>
      </w:r>
    </w:p>
    <w:p w:rsidR="00196EB0" w:rsidRPr="00196EB0" w:rsidRDefault="00196EB0" w:rsidP="00196EB0">
      <w:pPr>
        <w:jc w:val="both"/>
        <w:rPr>
          <w:rFonts w:eastAsia="Calibri"/>
          <w:sz w:val="24"/>
          <w:szCs w:val="24"/>
          <w:lang w:eastAsia="en-US"/>
        </w:rPr>
      </w:pPr>
      <w:r w:rsidRPr="00196EB0">
        <w:rPr>
          <w:rFonts w:eastAsia="Calibri"/>
          <w:sz w:val="24"/>
          <w:szCs w:val="24"/>
          <w:lang w:eastAsia="en-US"/>
        </w:rPr>
        <w:t>– начальные навыки адаптации в динамично изменяющемся  мире,</w:t>
      </w:r>
    </w:p>
    <w:p w:rsidR="00196EB0" w:rsidRPr="00196EB0" w:rsidRDefault="00196EB0" w:rsidP="00196EB0">
      <w:pPr>
        <w:snapToGrid w:val="0"/>
        <w:jc w:val="both"/>
        <w:rPr>
          <w:rFonts w:eastAsia="NewtonCSanPin-Regular"/>
          <w:sz w:val="24"/>
          <w:szCs w:val="24"/>
        </w:rPr>
      </w:pPr>
      <w:r w:rsidRPr="00196EB0">
        <w:rPr>
          <w:rFonts w:eastAsia="NewtonCSanPin-Regular"/>
          <w:sz w:val="24"/>
          <w:szCs w:val="24"/>
        </w:rPr>
        <w:t xml:space="preserve">– внутренняя позиция школьника на основе положительного отношения к школе, </w:t>
      </w:r>
    </w:p>
    <w:p w:rsidR="00196EB0" w:rsidRPr="00196EB0" w:rsidRDefault="00196EB0" w:rsidP="00196EB0">
      <w:pPr>
        <w:jc w:val="both"/>
        <w:rPr>
          <w:rFonts w:eastAsia="NewtonCSanPin-Regular"/>
          <w:sz w:val="24"/>
          <w:szCs w:val="24"/>
          <w:lang w:eastAsia="en-US"/>
        </w:rPr>
      </w:pPr>
      <w:r w:rsidRPr="00196EB0">
        <w:rPr>
          <w:rFonts w:eastAsia="NewtonCSanPin-Regular"/>
          <w:sz w:val="24"/>
          <w:szCs w:val="24"/>
          <w:lang w:eastAsia="en-US"/>
        </w:rPr>
        <w:t>– ценностное отношение к природному миру,</w:t>
      </w:r>
    </w:p>
    <w:p w:rsidR="00196EB0" w:rsidRPr="00196EB0" w:rsidRDefault="00196EB0" w:rsidP="00196EB0">
      <w:pPr>
        <w:jc w:val="both"/>
        <w:rPr>
          <w:rFonts w:eastAsia="NewtonCSanPin-Regular"/>
          <w:sz w:val="24"/>
          <w:szCs w:val="24"/>
        </w:rPr>
      </w:pPr>
      <w:r w:rsidRPr="00196EB0">
        <w:rPr>
          <w:rFonts w:eastAsia="NewtonCSanPin-Regular"/>
          <w:sz w:val="24"/>
          <w:szCs w:val="24"/>
        </w:rPr>
        <w:t xml:space="preserve">– готовность следовать нормам </w:t>
      </w:r>
      <w:proofErr w:type="spellStart"/>
      <w:r w:rsidRPr="00196EB0">
        <w:rPr>
          <w:rFonts w:eastAsia="NewtonCSanPin-Regular"/>
          <w:sz w:val="24"/>
          <w:szCs w:val="24"/>
        </w:rPr>
        <w:t>здоровьесберегающего</w:t>
      </w:r>
      <w:proofErr w:type="spellEnd"/>
      <w:r w:rsidRPr="00196EB0">
        <w:rPr>
          <w:rFonts w:eastAsia="NewtonCSanPin-Regular"/>
          <w:sz w:val="24"/>
          <w:szCs w:val="24"/>
        </w:rPr>
        <w:t xml:space="preserve"> поведения. </w:t>
      </w:r>
    </w:p>
    <w:p w:rsidR="00196EB0" w:rsidRPr="00196EB0" w:rsidRDefault="00196EB0" w:rsidP="00196EB0">
      <w:pPr>
        <w:jc w:val="both"/>
        <w:rPr>
          <w:rFonts w:eastAsia="NewtonCSanPin-Regular"/>
          <w:sz w:val="24"/>
          <w:szCs w:val="24"/>
        </w:rPr>
      </w:pPr>
    </w:p>
    <w:p w:rsidR="00196EB0" w:rsidRPr="00196EB0" w:rsidRDefault="00196EB0" w:rsidP="00196EB0">
      <w:pPr>
        <w:shd w:val="clear" w:color="auto" w:fill="FFFFFF"/>
        <w:ind w:left="142" w:hanging="142"/>
        <w:jc w:val="both"/>
        <w:rPr>
          <w:rFonts w:eastAsia="Times New Roman"/>
          <w:sz w:val="24"/>
          <w:szCs w:val="24"/>
        </w:rPr>
      </w:pPr>
      <w:proofErr w:type="spellStart"/>
      <w:r w:rsidRPr="00196EB0">
        <w:rPr>
          <w:rFonts w:eastAsia="Times New Roman"/>
          <w:b/>
          <w:bCs/>
          <w:sz w:val="24"/>
          <w:szCs w:val="24"/>
        </w:rPr>
        <w:t>Метапредметными</w:t>
      </w:r>
      <w:proofErr w:type="spellEnd"/>
      <w:r w:rsidRPr="00196EB0">
        <w:rPr>
          <w:rFonts w:eastAsia="Times New Roman"/>
          <w:b/>
          <w:bCs/>
          <w:sz w:val="24"/>
          <w:szCs w:val="24"/>
        </w:rPr>
        <w:t> </w:t>
      </w:r>
      <w:r w:rsidRPr="00196EB0">
        <w:rPr>
          <w:rFonts w:eastAsia="Times New Roman"/>
          <w:sz w:val="24"/>
          <w:szCs w:val="24"/>
        </w:rPr>
        <w:t xml:space="preserve">результатами </w:t>
      </w:r>
      <w:proofErr w:type="gramStart"/>
      <w:r w:rsidRPr="00196EB0">
        <w:rPr>
          <w:rFonts w:eastAsia="Times New Roman"/>
          <w:sz w:val="24"/>
          <w:szCs w:val="24"/>
        </w:rPr>
        <w:t>обучающихся</w:t>
      </w:r>
      <w:proofErr w:type="gramEnd"/>
      <w:r w:rsidRPr="00196EB0">
        <w:rPr>
          <w:rFonts w:eastAsia="Times New Roman"/>
          <w:sz w:val="24"/>
          <w:szCs w:val="24"/>
        </w:rPr>
        <w:t xml:space="preserve"> являются:</w:t>
      </w:r>
    </w:p>
    <w:p w:rsidR="00196EB0" w:rsidRPr="00196EB0" w:rsidRDefault="00196EB0" w:rsidP="00196EB0">
      <w:pPr>
        <w:jc w:val="both"/>
        <w:rPr>
          <w:rFonts w:eastAsia="Times New Roman"/>
          <w:b/>
          <w:sz w:val="24"/>
          <w:szCs w:val="24"/>
        </w:rPr>
      </w:pPr>
      <w:r w:rsidRPr="00196EB0">
        <w:rPr>
          <w:rFonts w:eastAsia="Times New Roman"/>
          <w:b/>
          <w:sz w:val="24"/>
          <w:szCs w:val="24"/>
        </w:rPr>
        <w:t>Познавательные:</w:t>
      </w:r>
    </w:p>
    <w:p w:rsidR="00196EB0" w:rsidRPr="00196EB0" w:rsidRDefault="00196EB0" w:rsidP="00196EB0">
      <w:pPr>
        <w:snapToGrid w:val="0"/>
        <w:jc w:val="both"/>
        <w:rPr>
          <w:rFonts w:eastAsia="NewtonCSanPin-Italic"/>
          <w:sz w:val="24"/>
          <w:szCs w:val="24"/>
        </w:rPr>
      </w:pPr>
      <w:r w:rsidRPr="00196EB0">
        <w:rPr>
          <w:rFonts w:eastAsia="Times New Roman"/>
          <w:iCs/>
          <w:sz w:val="24"/>
          <w:szCs w:val="24"/>
          <w:lang w:eastAsia="ar-SA"/>
        </w:rPr>
        <w:t xml:space="preserve">– использовать  </w:t>
      </w:r>
      <w:r w:rsidRPr="00196EB0">
        <w:rPr>
          <w:rFonts w:eastAsia="NewtonCSanPin-Italic"/>
          <w:sz w:val="24"/>
          <w:szCs w:val="24"/>
        </w:rPr>
        <w:t>общие приёмы решения задач;</w:t>
      </w:r>
    </w:p>
    <w:p w:rsidR="00196EB0" w:rsidRPr="00196EB0" w:rsidRDefault="00196EB0" w:rsidP="00196EB0">
      <w:pPr>
        <w:snapToGrid w:val="0"/>
        <w:jc w:val="both"/>
        <w:rPr>
          <w:rFonts w:eastAsia="Calibri"/>
          <w:iCs/>
          <w:sz w:val="24"/>
          <w:szCs w:val="24"/>
          <w:lang w:eastAsia="ar-SA"/>
        </w:rPr>
      </w:pPr>
      <w:r w:rsidRPr="00196EB0">
        <w:rPr>
          <w:rFonts w:eastAsia="Times New Roman"/>
          <w:iCs/>
          <w:sz w:val="24"/>
          <w:szCs w:val="24"/>
          <w:lang w:eastAsia="ar-SA"/>
        </w:rPr>
        <w:t>– контролировать и оценивать процесс и результат деятельности;</w:t>
      </w:r>
    </w:p>
    <w:p w:rsidR="00196EB0" w:rsidRPr="00196EB0" w:rsidRDefault="00196EB0" w:rsidP="00196EB0">
      <w:pPr>
        <w:jc w:val="both"/>
        <w:rPr>
          <w:rFonts w:eastAsia="Times New Roman"/>
          <w:iCs/>
          <w:sz w:val="24"/>
          <w:szCs w:val="24"/>
          <w:lang w:eastAsia="ar-SA"/>
        </w:rPr>
      </w:pPr>
      <w:r w:rsidRPr="00196EB0">
        <w:rPr>
          <w:rFonts w:eastAsia="Times New Roman"/>
          <w:iCs/>
          <w:sz w:val="24"/>
          <w:szCs w:val="24"/>
          <w:lang w:eastAsia="ar-SA"/>
        </w:rPr>
        <w:t>– самостоятельно создавать алгоритмы деятельности при решении проблем различного характера;</w:t>
      </w:r>
    </w:p>
    <w:p w:rsidR="00196EB0" w:rsidRPr="00196EB0" w:rsidRDefault="00196EB0" w:rsidP="00196EB0">
      <w:pPr>
        <w:jc w:val="both"/>
        <w:rPr>
          <w:rFonts w:eastAsia="Times New Roman"/>
          <w:sz w:val="24"/>
          <w:szCs w:val="24"/>
        </w:rPr>
      </w:pPr>
      <w:r w:rsidRPr="00196EB0">
        <w:rPr>
          <w:rFonts w:eastAsia="Times New Roman"/>
          <w:iCs/>
          <w:sz w:val="24"/>
          <w:szCs w:val="24"/>
          <w:lang w:eastAsia="ar-SA"/>
        </w:rPr>
        <w:t>– узнавать, называть и определять объекты и явления окружающей действительности в соответствии с содержанием программы;</w:t>
      </w:r>
    </w:p>
    <w:p w:rsidR="00196EB0" w:rsidRPr="00196EB0" w:rsidRDefault="00196EB0" w:rsidP="00196EB0">
      <w:pPr>
        <w:tabs>
          <w:tab w:val="left" w:pos="426"/>
        </w:tabs>
        <w:snapToGrid w:val="0"/>
        <w:jc w:val="both"/>
        <w:rPr>
          <w:rFonts w:eastAsia="NewtonCSanPin-Regular"/>
          <w:kern w:val="2"/>
          <w:sz w:val="24"/>
          <w:szCs w:val="24"/>
        </w:rPr>
      </w:pPr>
      <w:r w:rsidRPr="00196EB0">
        <w:rPr>
          <w:rFonts w:eastAsia="Lucida Sans Unicode"/>
          <w:iCs/>
          <w:kern w:val="2"/>
          <w:sz w:val="24"/>
          <w:szCs w:val="24"/>
          <w:lang w:eastAsia="ar-SA"/>
        </w:rPr>
        <w:t xml:space="preserve">– </w:t>
      </w:r>
      <w:r w:rsidRPr="00196EB0">
        <w:rPr>
          <w:rFonts w:eastAsia="NewtonCSanPin-Regular"/>
          <w:kern w:val="2"/>
          <w:sz w:val="24"/>
          <w:szCs w:val="24"/>
        </w:rPr>
        <w:t>использовать знаково-символические средства, в том числе модели и схемы для решения задач;</w:t>
      </w:r>
    </w:p>
    <w:p w:rsidR="00196EB0" w:rsidRPr="00196EB0" w:rsidRDefault="00196EB0" w:rsidP="00196EB0">
      <w:pPr>
        <w:jc w:val="both"/>
        <w:rPr>
          <w:rFonts w:eastAsia="Calibri"/>
          <w:sz w:val="24"/>
          <w:szCs w:val="24"/>
        </w:rPr>
      </w:pPr>
      <w:r w:rsidRPr="00196EB0">
        <w:rPr>
          <w:rFonts w:eastAsia="NewtonCSanPin-Regular"/>
          <w:sz w:val="24"/>
          <w:szCs w:val="24"/>
        </w:rPr>
        <w:t xml:space="preserve">– моделировать; </w:t>
      </w:r>
    </w:p>
    <w:p w:rsidR="00196EB0" w:rsidRPr="00196EB0" w:rsidRDefault="00196EB0" w:rsidP="00196EB0">
      <w:pPr>
        <w:jc w:val="both"/>
        <w:rPr>
          <w:rFonts w:eastAsia="Times New Roman"/>
          <w:sz w:val="24"/>
          <w:szCs w:val="24"/>
        </w:rPr>
      </w:pPr>
      <w:r w:rsidRPr="00196EB0">
        <w:rPr>
          <w:rFonts w:eastAsia="NewtonCSanPin-Italic"/>
          <w:sz w:val="24"/>
          <w:szCs w:val="24"/>
        </w:rPr>
        <w:t xml:space="preserve">– обрабатывать и оценивать  информацию;  </w:t>
      </w:r>
    </w:p>
    <w:p w:rsidR="00196EB0" w:rsidRPr="00196EB0" w:rsidRDefault="00196EB0" w:rsidP="00196EB0">
      <w:pPr>
        <w:jc w:val="both"/>
        <w:rPr>
          <w:rFonts w:eastAsia="Times New Roman"/>
          <w:sz w:val="24"/>
          <w:szCs w:val="24"/>
        </w:rPr>
      </w:pPr>
      <w:r w:rsidRPr="00196EB0">
        <w:rPr>
          <w:rFonts w:eastAsia="NewtonCSanPin-Regular"/>
          <w:sz w:val="24"/>
          <w:szCs w:val="24"/>
        </w:rPr>
        <w:t xml:space="preserve">– устанавливать  причинно-следственные связи; </w:t>
      </w:r>
    </w:p>
    <w:p w:rsidR="00196EB0" w:rsidRPr="00196EB0" w:rsidRDefault="00196EB0" w:rsidP="00196EB0">
      <w:pPr>
        <w:jc w:val="both"/>
        <w:rPr>
          <w:rFonts w:eastAsia="Times New Roman"/>
          <w:sz w:val="24"/>
          <w:szCs w:val="24"/>
        </w:rPr>
      </w:pPr>
      <w:r w:rsidRPr="00196EB0">
        <w:rPr>
          <w:rFonts w:eastAsia="NewtonCSanPin-Regular"/>
          <w:sz w:val="24"/>
          <w:szCs w:val="24"/>
        </w:rPr>
        <w:t>– обобщать;</w:t>
      </w:r>
    </w:p>
    <w:p w:rsidR="00196EB0" w:rsidRPr="00196EB0" w:rsidRDefault="00196EB0" w:rsidP="00196EB0">
      <w:pPr>
        <w:snapToGrid w:val="0"/>
        <w:jc w:val="both"/>
        <w:rPr>
          <w:rFonts w:eastAsia="NewtonCSanPin-Regular"/>
          <w:sz w:val="24"/>
          <w:szCs w:val="24"/>
        </w:rPr>
      </w:pPr>
      <w:r w:rsidRPr="00196EB0">
        <w:rPr>
          <w:rFonts w:eastAsia="NewtonCSanPin-Regular"/>
          <w:sz w:val="24"/>
          <w:szCs w:val="24"/>
        </w:rPr>
        <w:t>– рассуждать;</w:t>
      </w:r>
    </w:p>
    <w:p w:rsidR="00196EB0" w:rsidRPr="00196EB0" w:rsidRDefault="00196EB0" w:rsidP="00196EB0">
      <w:pPr>
        <w:shd w:val="clear" w:color="auto" w:fill="FFFFFF"/>
        <w:jc w:val="both"/>
        <w:rPr>
          <w:rFonts w:eastAsia="Times New Roman"/>
          <w:sz w:val="24"/>
          <w:szCs w:val="24"/>
        </w:rPr>
      </w:pPr>
      <w:r w:rsidRPr="00196EB0">
        <w:rPr>
          <w:rFonts w:eastAsia="Times New Roman"/>
          <w:sz w:val="24"/>
          <w:szCs w:val="24"/>
        </w:rPr>
        <w:t xml:space="preserve">- ориентироваться в своей системе знаний: отличать новое от уже известного с помощью учителя; </w:t>
      </w:r>
    </w:p>
    <w:p w:rsidR="00196EB0" w:rsidRPr="00196EB0" w:rsidRDefault="00196EB0" w:rsidP="00196EB0">
      <w:pPr>
        <w:shd w:val="clear" w:color="auto" w:fill="FFFFFF"/>
        <w:jc w:val="both"/>
        <w:rPr>
          <w:rFonts w:eastAsia="Times New Roman"/>
          <w:sz w:val="24"/>
          <w:szCs w:val="24"/>
        </w:rPr>
      </w:pPr>
      <w:r w:rsidRPr="00196EB0">
        <w:rPr>
          <w:rFonts w:eastAsia="Times New Roman"/>
          <w:sz w:val="24"/>
          <w:szCs w:val="24"/>
        </w:rPr>
        <w:t xml:space="preserve">- добывать новые знания: находить ответы на вопросы, используя учебник, свой жизненный опыт и информацию, полученную на уроке; пользоваться памятками, схемами; </w:t>
      </w:r>
    </w:p>
    <w:p w:rsidR="00196EB0" w:rsidRPr="00196EB0" w:rsidRDefault="00196EB0" w:rsidP="00196EB0">
      <w:pPr>
        <w:shd w:val="clear" w:color="auto" w:fill="FFFFFF"/>
        <w:jc w:val="both"/>
        <w:rPr>
          <w:rFonts w:eastAsia="Times New Roman"/>
          <w:sz w:val="24"/>
          <w:szCs w:val="24"/>
        </w:rPr>
      </w:pPr>
      <w:r w:rsidRPr="00196EB0">
        <w:rPr>
          <w:rFonts w:eastAsia="Times New Roman"/>
          <w:sz w:val="24"/>
          <w:szCs w:val="24"/>
        </w:rPr>
        <w:t>- перерабатывать и оценивать полученную информацию: делать выводы в результате совместной работы всего класса.</w:t>
      </w:r>
    </w:p>
    <w:p w:rsidR="00196EB0" w:rsidRPr="00196EB0" w:rsidRDefault="00196EB0" w:rsidP="00196EB0">
      <w:pPr>
        <w:jc w:val="both"/>
        <w:rPr>
          <w:rFonts w:eastAsia="Times New Roman"/>
          <w:b/>
          <w:sz w:val="24"/>
          <w:szCs w:val="24"/>
        </w:rPr>
      </w:pPr>
      <w:r w:rsidRPr="00196EB0">
        <w:rPr>
          <w:rFonts w:eastAsia="Times New Roman"/>
          <w:b/>
          <w:sz w:val="24"/>
          <w:szCs w:val="24"/>
        </w:rPr>
        <w:t>Регулятивные:</w:t>
      </w:r>
    </w:p>
    <w:p w:rsidR="00196EB0" w:rsidRPr="00196EB0" w:rsidRDefault="00196EB0" w:rsidP="00196EB0">
      <w:pPr>
        <w:jc w:val="both"/>
        <w:rPr>
          <w:rFonts w:eastAsia="Calibri"/>
          <w:b/>
          <w:sz w:val="24"/>
          <w:szCs w:val="24"/>
          <w:lang w:eastAsia="en-US"/>
        </w:rPr>
      </w:pPr>
      <w:r w:rsidRPr="00196EB0">
        <w:rPr>
          <w:rFonts w:eastAsia="Times New Roman"/>
          <w:sz w:val="24"/>
          <w:szCs w:val="24"/>
        </w:rPr>
        <w:t>Должны знать:</w:t>
      </w:r>
    </w:p>
    <w:p w:rsidR="00196EB0" w:rsidRPr="00196EB0" w:rsidRDefault="00196EB0" w:rsidP="00196EB0">
      <w:pPr>
        <w:jc w:val="both"/>
        <w:rPr>
          <w:rFonts w:eastAsia="Calibri"/>
          <w:b/>
          <w:i/>
          <w:sz w:val="24"/>
          <w:szCs w:val="24"/>
          <w:lang w:eastAsia="en-US"/>
        </w:rPr>
      </w:pPr>
      <w:r w:rsidRPr="00196EB0">
        <w:rPr>
          <w:rFonts w:eastAsia="Calibri"/>
          <w:sz w:val="24"/>
          <w:szCs w:val="24"/>
          <w:lang w:eastAsia="en-US"/>
        </w:rPr>
        <w:t>–  правила безопасности труда и личной гигиены;</w:t>
      </w:r>
    </w:p>
    <w:p w:rsidR="00196EB0" w:rsidRPr="00196EB0" w:rsidRDefault="00196EB0" w:rsidP="00196EB0">
      <w:pPr>
        <w:jc w:val="both"/>
        <w:rPr>
          <w:rFonts w:eastAsia="Calibri"/>
          <w:sz w:val="24"/>
          <w:szCs w:val="24"/>
          <w:lang w:eastAsia="en-US"/>
        </w:rPr>
      </w:pPr>
      <w:r w:rsidRPr="00196EB0">
        <w:rPr>
          <w:rFonts w:eastAsia="Calibri"/>
          <w:sz w:val="24"/>
          <w:szCs w:val="24"/>
          <w:lang w:eastAsia="en-US"/>
        </w:rPr>
        <w:t>– различать материалы и инструменты, знать их назначения;</w:t>
      </w:r>
    </w:p>
    <w:p w:rsidR="00196EB0" w:rsidRPr="00196EB0" w:rsidRDefault="00196EB0" w:rsidP="00196EB0">
      <w:pPr>
        <w:shd w:val="clear" w:color="auto" w:fill="FFFFFF"/>
        <w:jc w:val="both"/>
        <w:rPr>
          <w:rFonts w:eastAsia="Times New Roman"/>
          <w:sz w:val="24"/>
          <w:szCs w:val="24"/>
        </w:rPr>
      </w:pPr>
      <w:r w:rsidRPr="00196EB0">
        <w:rPr>
          <w:rFonts w:eastAsia="Times New Roman"/>
          <w:sz w:val="24"/>
          <w:szCs w:val="24"/>
        </w:rPr>
        <w:t xml:space="preserve">- определять и формулировать цель деятельности на уроке с помощью учителя; </w:t>
      </w:r>
    </w:p>
    <w:p w:rsidR="00196EB0" w:rsidRPr="00196EB0" w:rsidRDefault="00196EB0" w:rsidP="00196EB0">
      <w:pPr>
        <w:shd w:val="clear" w:color="auto" w:fill="FFFFFF"/>
        <w:jc w:val="both"/>
        <w:rPr>
          <w:rFonts w:eastAsia="Times New Roman"/>
          <w:sz w:val="24"/>
          <w:szCs w:val="24"/>
        </w:rPr>
      </w:pPr>
      <w:r w:rsidRPr="00196EB0">
        <w:rPr>
          <w:rFonts w:eastAsia="Times New Roman"/>
          <w:sz w:val="24"/>
          <w:szCs w:val="24"/>
        </w:rPr>
        <w:t xml:space="preserve">-  проговаривать последовательность действий на уроке; </w:t>
      </w:r>
    </w:p>
    <w:p w:rsidR="00196EB0" w:rsidRPr="00196EB0" w:rsidRDefault="00196EB0" w:rsidP="00196EB0">
      <w:pPr>
        <w:shd w:val="clear" w:color="auto" w:fill="FFFFFF"/>
        <w:jc w:val="both"/>
        <w:rPr>
          <w:rFonts w:eastAsia="Times New Roman"/>
          <w:sz w:val="24"/>
          <w:szCs w:val="24"/>
        </w:rPr>
      </w:pPr>
      <w:r w:rsidRPr="00196EB0">
        <w:rPr>
          <w:rFonts w:eastAsia="Times New Roman"/>
          <w:sz w:val="24"/>
          <w:szCs w:val="24"/>
        </w:rPr>
        <w:t>-  учиться готовить рабочее место и выполнять практическую работу по предложенному учителем плану с опорой на образцы, рисунки, схемы, правильно работать ручными инструментами;</w:t>
      </w:r>
    </w:p>
    <w:p w:rsidR="00196EB0" w:rsidRPr="00196EB0" w:rsidRDefault="00196EB0" w:rsidP="00196EB0">
      <w:pPr>
        <w:shd w:val="clear" w:color="auto" w:fill="FFFFFF"/>
        <w:jc w:val="both"/>
        <w:rPr>
          <w:rFonts w:eastAsia="Times New Roman"/>
          <w:sz w:val="24"/>
          <w:szCs w:val="24"/>
        </w:rPr>
      </w:pPr>
      <w:r w:rsidRPr="00196EB0">
        <w:rPr>
          <w:rFonts w:eastAsia="Times New Roman"/>
          <w:sz w:val="24"/>
          <w:szCs w:val="24"/>
        </w:rPr>
        <w:t>-  выполнять контроль точности разметки деталей с помощью шаблона.</w:t>
      </w:r>
    </w:p>
    <w:p w:rsidR="00196EB0" w:rsidRPr="00196EB0" w:rsidRDefault="00196EB0" w:rsidP="00196EB0">
      <w:pPr>
        <w:shd w:val="clear" w:color="auto" w:fill="FFFFFF"/>
        <w:ind w:firstLine="708"/>
        <w:jc w:val="both"/>
        <w:rPr>
          <w:rFonts w:eastAsia="Times New Roman"/>
          <w:sz w:val="24"/>
          <w:szCs w:val="24"/>
        </w:rPr>
      </w:pPr>
      <w:r w:rsidRPr="00196EB0">
        <w:rPr>
          <w:rFonts w:eastAsia="Times New Roman"/>
          <w:sz w:val="24"/>
          <w:szCs w:val="24"/>
        </w:rPr>
        <w:t xml:space="preserve">Средством для формирования этих действий служит технология продуктивной художественно-творческой деятельности – учиться совместно с учителем и другими учениками давать эмоциональную оценку деятельности класса на уроке. </w:t>
      </w:r>
    </w:p>
    <w:p w:rsidR="00196EB0" w:rsidRPr="00196EB0" w:rsidRDefault="00196EB0" w:rsidP="00196EB0">
      <w:pPr>
        <w:shd w:val="clear" w:color="auto" w:fill="FFFFFF"/>
        <w:jc w:val="both"/>
        <w:rPr>
          <w:rFonts w:eastAsia="Times New Roman"/>
          <w:sz w:val="24"/>
          <w:szCs w:val="24"/>
        </w:rPr>
      </w:pPr>
      <w:r w:rsidRPr="00196EB0">
        <w:rPr>
          <w:rFonts w:eastAsia="Lucida Sans Unicode"/>
          <w:iCs/>
          <w:kern w:val="2"/>
          <w:sz w:val="24"/>
          <w:szCs w:val="24"/>
          <w:lang w:eastAsia="ar-SA"/>
        </w:rPr>
        <w:t xml:space="preserve">- </w:t>
      </w:r>
      <w:r w:rsidRPr="00196EB0">
        <w:rPr>
          <w:rFonts w:eastAsia="Times New Roman"/>
          <w:sz w:val="24"/>
          <w:szCs w:val="24"/>
        </w:rPr>
        <w:t>реализовывать творческий замысел в контексте (связи) художественно-творческой и трудовой деятельности.</w:t>
      </w:r>
    </w:p>
    <w:p w:rsidR="00196EB0" w:rsidRPr="00196EB0" w:rsidRDefault="00196EB0" w:rsidP="00196EB0">
      <w:pPr>
        <w:jc w:val="both"/>
        <w:rPr>
          <w:rFonts w:eastAsia="Times New Roman"/>
          <w:b/>
          <w:sz w:val="24"/>
          <w:szCs w:val="24"/>
        </w:rPr>
      </w:pPr>
      <w:r w:rsidRPr="00196EB0">
        <w:rPr>
          <w:rFonts w:eastAsia="Times New Roman"/>
          <w:b/>
          <w:sz w:val="24"/>
          <w:szCs w:val="24"/>
        </w:rPr>
        <w:t>Коммуникативные:</w:t>
      </w:r>
    </w:p>
    <w:p w:rsidR="00196EB0" w:rsidRPr="00196EB0" w:rsidRDefault="00196EB0" w:rsidP="00196EB0">
      <w:pPr>
        <w:tabs>
          <w:tab w:val="left" w:pos="426"/>
        </w:tabs>
        <w:snapToGrid w:val="0"/>
        <w:jc w:val="both"/>
        <w:rPr>
          <w:rFonts w:eastAsia="Lucida Sans Unicode"/>
          <w:iCs/>
          <w:kern w:val="2"/>
          <w:sz w:val="24"/>
          <w:szCs w:val="24"/>
          <w:lang w:eastAsia="ar-SA"/>
        </w:rPr>
      </w:pPr>
      <w:r w:rsidRPr="00196EB0">
        <w:rPr>
          <w:rFonts w:eastAsia="Lucida Sans Unicode"/>
          <w:b/>
          <w:iCs/>
          <w:kern w:val="2"/>
          <w:sz w:val="24"/>
          <w:szCs w:val="24"/>
          <w:lang w:eastAsia="ar-SA"/>
        </w:rPr>
        <w:t xml:space="preserve">– </w:t>
      </w:r>
      <w:r w:rsidRPr="00196EB0">
        <w:rPr>
          <w:rFonts w:eastAsia="Lucida Sans Unicode"/>
          <w:iCs/>
          <w:kern w:val="2"/>
          <w:sz w:val="24"/>
          <w:szCs w:val="24"/>
          <w:lang w:eastAsia="ar-SA"/>
        </w:rPr>
        <w:t>определять цели, функции участников, способы взаимодействия;</w:t>
      </w:r>
    </w:p>
    <w:p w:rsidR="00196EB0" w:rsidRPr="00196EB0" w:rsidRDefault="00196EB0" w:rsidP="00196EB0">
      <w:pPr>
        <w:tabs>
          <w:tab w:val="left" w:pos="426"/>
        </w:tabs>
        <w:snapToGrid w:val="0"/>
        <w:jc w:val="both"/>
        <w:rPr>
          <w:rFonts w:eastAsia="Lucida Sans Unicode"/>
          <w:kern w:val="2"/>
          <w:sz w:val="24"/>
          <w:szCs w:val="24"/>
        </w:rPr>
      </w:pPr>
      <w:r w:rsidRPr="00196EB0">
        <w:rPr>
          <w:rFonts w:eastAsia="Lucida Sans Unicode"/>
          <w:iCs/>
          <w:kern w:val="2"/>
          <w:sz w:val="24"/>
          <w:szCs w:val="24"/>
          <w:lang w:eastAsia="ar-SA"/>
        </w:rPr>
        <w:t xml:space="preserve">– </w:t>
      </w:r>
      <w:r w:rsidRPr="00196EB0">
        <w:rPr>
          <w:rFonts w:eastAsia="Lucida Sans Unicode"/>
          <w:kern w:val="2"/>
          <w:sz w:val="24"/>
          <w:szCs w:val="24"/>
        </w:rPr>
        <w:t>договариваться о распределении функций и ролей в совместной деятельности;</w:t>
      </w:r>
    </w:p>
    <w:p w:rsidR="00196EB0" w:rsidRPr="00196EB0" w:rsidRDefault="00196EB0" w:rsidP="00196EB0">
      <w:pPr>
        <w:jc w:val="both"/>
        <w:rPr>
          <w:rFonts w:eastAsia="Times New Roman"/>
          <w:sz w:val="24"/>
          <w:szCs w:val="24"/>
        </w:rPr>
      </w:pPr>
      <w:r w:rsidRPr="00196EB0">
        <w:rPr>
          <w:rFonts w:eastAsia="NewtonCSanPin-Italic"/>
          <w:sz w:val="24"/>
          <w:szCs w:val="24"/>
        </w:rPr>
        <w:t>– задавать вопросы, необходимые для организации собственной деятельности и сотрудничества с партнёром;</w:t>
      </w:r>
    </w:p>
    <w:p w:rsidR="00196EB0" w:rsidRPr="00196EB0" w:rsidRDefault="00196EB0" w:rsidP="00196EB0">
      <w:pPr>
        <w:tabs>
          <w:tab w:val="left" w:pos="426"/>
        </w:tabs>
        <w:snapToGrid w:val="0"/>
        <w:jc w:val="both"/>
        <w:rPr>
          <w:rFonts w:eastAsia="NewtonCSanPin-Regular"/>
          <w:kern w:val="2"/>
          <w:sz w:val="24"/>
          <w:szCs w:val="24"/>
        </w:rPr>
      </w:pPr>
      <w:r w:rsidRPr="00196EB0">
        <w:rPr>
          <w:rFonts w:eastAsia="NewtonCSanPin-Regular"/>
          <w:kern w:val="2"/>
          <w:sz w:val="24"/>
          <w:szCs w:val="24"/>
        </w:rPr>
        <w:t>– формулировать собственное мнение и позицию;</w:t>
      </w:r>
    </w:p>
    <w:p w:rsidR="00196EB0" w:rsidRPr="00196EB0" w:rsidRDefault="00196EB0" w:rsidP="00196EB0">
      <w:pPr>
        <w:snapToGrid w:val="0"/>
        <w:jc w:val="both"/>
        <w:rPr>
          <w:rFonts w:eastAsia="Calibri"/>
          <w:sz w:val="24"/>
          <w:szCs w:val="24"/>
        </w:rPr>
      </w:pPr>
      <w:r w:rsidRPr="00196EB0">
        <w:rPr>
          <w:rFonts w:eastAsia="Times New Roman"/>
          <w:sz w:val="24"/>
          <w:szCs w:val="24"/>
        </w:rPr>
        <w:t>– определять общую цель и пути ее достижения;</w:t>
      </w:r>
    </w:p>
    <w:p w:rsidR="00196EB0" w:rsidRPr="00196EB0" w:rsidRDefault="00196EB0" w:rsidP="00196EB0">
      <w:pPr>
        <w:snapToGrid w:val="0"/>
        <w:jc w:val="both"/>
        <w:rPr>
          <w:rFonts w:eastAsia="Times New Roman"/>
          <w:sz w:val="24"/>
          <w:szCs w:val="24"/>
        </w:rPr>
      </w:pPr>
      <w:r w:rsidRPr="00196EB0">
        <w:rPr>
          <w:rFonts w:eastAsia="Times New Roman"/>
          <w:sz w:val="24"/>
          <w:szCs w:val="24"/>
        </w:rPr>
        <w:t xml:space="preserve">– осуществлять взаимный контроль; </w:t>
      </w:r>
    </w:p>
    <w:p w:rsidR="00196EB0" w:rsidRPr="00196EB0" w:rsidRDefault="00196EB0" w:rsidP="00196EB0">
      <w:pPr>
        <w:tabs>
          <w:tab w:val="left" w:pos="426"/>
        </w:tabs>
        <w:snapToGrid w:val="0"/>
        <w:jc w:val="both"/>
        <w:rPr>
          <w:rFonts w:eastAsia="NewtonCSanPin-Regular"/>
          <w:kern w:val="2"/>
          <w:sz w:val="24"/>
          <w:szCs w:val="24"/>
        </w:rPr>
      </w:pPr>
      <w:r w:rsidRPr="00196EB0">
        <w:rPr>
          <w:rFonts w:eastAsia="NewtonCSanPin-Regular"/>
          <w:kern w:val="2"/>
          <w:sz w:val="24"/>
          <w:szCs w:val="24"/>
        </w:rPr>
        <w:t>– формулировать собственное мнение и позицию;</w:t>
      </w:r>
    </w:p>
    <w:p w:rsidR="00196EB0" w:rsidRPr="00196EB0" w:rsidRDefault="00196EB0" w:rsidP="00196EB0">
      <w:pPr>
        <w:tabs>
          <w:tab w:val="left" w:pos="426"/>
        </w:tabs>
        <w:jc w:val="both"/>
        <w:rPr>
          <w:rFonts w:eastAsia="NewtonCSanPin-Regular"/>
          <w:kern w:val="2"/>
          <w:sz w:val="24"/>
          <w:szCs w:val="24"/>
        </w:rPr>
      </w:pPr>
      <w:r w:rsidRPr="00196EB0">
        <w:rPr>
          <w:rFonts w:eastAsia="NewtonCSanPin-Regular"/>
          <w:kern w:val="2"/>
          <w:sz w:val="24"/>
          <w:szCs w:val="24"/>
        </w:rPr>
        <w:t xml:space="preserve">– задавать вопросы; </w:t>
      </w:r>
    </w:p>
    <w:p w:rsidR="00196EB0" w:rsidRPr="00196EB0" w:rsidRDefault="00196EB0" w:rsidP="00196EB0">
      <w:pPr>
        <w:tabs>
          <w:tab w:val="left" w:pos="426"/>
        </w:tabs>
        <w:jc w:val="both"/>
        <w:rPr>
          <w:rFonts w:eastAsia="NewtonCSanPin-Regular"/>
          <w:kern w:val="2"/>
          <w:sz w:val="24"/>
          <w:szCs w:val="24"/>
        </w:rPr>
      </w:pPr>
      <w:r w:rsidRPr="00196EB0">
        <w:rPr>
          <w:rFonts w:eastAsia="NewtonCSanPin-Regular"/>
          <w:kern w:val="2"/>
          <w:sz w:val="24"/>
          <w:szCs w:val="24"/>
        </w:rPr>
        <w:t xml:space="preserve">– строить понятные для партнёра высказывания; </w:t>
      </w:r>
    </w:p>
    <w:p w:rsidR="00196EB0" w:rsidRPr="00196EB0" w:rsidRDefault="00196EB0" w:rsidP="00196EB0">
      <w:pPr>
        <w:jc w:val="both"/>
        <w:rPr>
          <w:rFonts w:eastAsia="Calibri"/>
          <w:sz w:val="24"/>
          <w:szCs w:val="24"/>
        </w:rPr>
      </w:pPr>
      <w:r w:rsidRPr="00196EB0">
        <w:rPr>
          <w:rFonts w:eastAsia="Times New Roman"/>
          <w:sz w:val="24"/>
          <w:szCs w:val="24"/>
        </w:rPr>
        <w:t>– адекватно оценивать собственное поведение и поведение окружающих,</w:t>
      </w:r>
    </w:p>
    <w:p w:rsidR="00196EB0" w:rsidRPr="00196EB0" w:rsidRDefault="00196EB0" w:rsidP="00196EB0">
      <w:pPr>
        <w:snapToGrid w:val="0"/>
        <w:jc w:val="both"/>
        <w:rPr>
          <w:rFonts w:eastAsia="NewtonCSanPin-Italic"/>
          <w:sz w:val="24"/>
          <w:szCs w:val="24"/>
        </w:rPr>
      </w:pPr>
      <w:r w:rsidRPr="00196EB0">
        <w:rPr>
          <w:rFonts w:eastAsia="NewtonCSanPin-Italic"/>
          <w:sz w:val="24"/>
          <w:szCs w:val="24"/>
        </w:rPr>
        <w:t>– разрешать конфликты на основе учёта интересов и позиций всех участников;</w:t>
      </w:r>
    </w:p>
    <w:p w:rsidR="00196EB0" w:rsidRPr="00196EB0" w:rsidRDefault="00196EB0" w:rsidP="00196EB0">
      <w:pPr>
        <w:snapToGrid w:val="0"/>
        <w:jc w:val="both"/>
        <w:rPr>
          <w:rFonts w:eastAsia="NewtonCSanPin-Italic"/>
          <w:i/>
          <w:sz w:val="24"/>
          <w:szCs w:val="24"/>
        </w:rPr>
      </w:pPr>
      <w:r w:rsidRPr="00196EB0">
        <w:rPr>
          <w:rFonts w:eastAsia="NewtonCSanPin-Italic"/>
          <w:i/>
          <w:sz w:val="24"/>
          <w:szCs w:val="24"/>
        </w:rPr>
        <w:t xml:space="preserve">– </w:t>
      </w:r>
      <w:r w:rsidRPr="00196EB0">
        <w:rPr>
          <w:rFonts w:eastAsia="NewtonCSanPin-Regular"/>
          <w:sz w:val="24"/>
          <w:szCs w:val="24"/>
        </w:rPr>
        <w:t>координировать и принимать различные позиции во взаимодействии;</w:t>
      </w:r>
    </w:p>
    <w:p w:rsidR="00196EB0" w:rsidRPr="00196EB0" w:rsidRDefault="00196EB0" w:rsidP="00196EB0">
      <w:pPr>
        <w:snapToGrid w:val="0"/>
        <w:jc w:val="both"/>
        <w:rPr>
          <w:rFonts w:eastAsia="NewtonCSanPin-Italic"/>
          <w:i/>
          <w:sz w:val="24"/>
          <w:szCs w:val="24"/>
        </w:rPr>
      </w:pPr>
      <w:r w:rsidRPr="00196EB0">
        <w:rPr>
          <w:rFonts w:eastAsia="NewtonCSanPin-Italic"/>
          <w:i/>
          <w:sz w:val="24"/>
          <w:szCs w:val="24"/>
        </w:rPr>
        <w:lastRenderedPageBreak/>
        <w:t xml:space="preserve">– </w:t>
      </w:r>
      <w:r w:rsidRPr="00196EB0">
        <w:rPr>
          <w:rFonts w:eastAsia="NewtonCSanPin-Italic"/>
          <w:sz w:val="24"/>
          <w:szCs w:val="24"/>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196EB0" w:rsidRPr="00196EB0" w:rsidRDefault="00196EB0" w:rsidP="00196EB0">
      <w:pPr>
        <w:jc w:val="both"/>
        <w:rPr>
          <w:rFonts w:eastAsia="NewtonCSanPin-Regular"/>
          <w:sz w:val="24"/>
          <w:szCs w:val="24"/>
        </w:rPr>
      </w:pPr>
      <w:r w:rsidRPr="00196EB0">
        <w:rPr>
          <w:rFonts w:eastAsia="NewtonCSanPin-Italic"/>
          <w:sz w:val="24"/>
          <w:szCs w:val="24"/>
        </w:rPr>
        <w:t>– оказывать в сотрудничестве взаимопомощь</w:t>
      </w:r>
      <w:r w:rsidRPr="00196EB0">
        <w:rPr>
          <w:rFonts w:eastAsia="NewtonCSanPin-Regular"/>
          <w:sz w:val="24"/>
          <w:szCs w:val="24"/>
        </w:rPr>
        <w:t>.</w:t>
      </w:r>
    </w:p>
    <w:p w:rsidR="00196EB0" w:rsidRPr="00196EB0" w:rsidRDefault="00196EB0" w:rsidP="00196EB0">
      <w:pPr>
        <w:shd w:val="clear" w:color="auto" w:fill="FFFFFF"/>
        <w:jc w:val="both"/>
        <w:rPr>
          <w:rFonts w:eastAsia="Times New Roman"/>
          <w:sz w:val="24"/>
          <w:szCs w:val="24"/>
        </w:rPr>
      </w:pPr>
      <w:r w:rsidRPr="00196EB0">
        <w:rPr>
          <w:rFonts w:eastAsia="Times New Roman"/>
          <w:sz w:val="24"/>
          <w:szCs w:val="24"/>
        </w:rPr>
        <w:t>- донести свою позицию до других: оформлять свою мысль в поделках;</w:t>
      </w:r>
    </w:p>
    <w:p w:rsidR="00196EB0" w:rsidRPr="00196EB0" w:rsidRDefault="00196EB0" w:rsidP="00196EB0">
      <w:pPr>
        <w:shd w:val="clear" w:color="auto" w:fill="FFFFFF"/>
        <w:jc w:val="both"/>
        <w:rPr>
          <w:rFonts w:eastAsia="Times New Roman"/>
          <w:sz w:val="24"/>
          <w:szCs w:val="24"/>
        </w:rPr>
      </w:pPr>
      <w:r w:rsidRPr="00196EB0">
        <w:rPr>
          <w:rFonts w:eastAsia="Times New Roman"/>
          <w:sz w:val="24"/>
          <w:szCs w:val="24"/>
        </w:rPr>
        <w:t>- слушать и понимать речь других.</w:t>
      </w:r>
    </w:p>
    <w:p w:rsidR="00196EB0" w:rsidRPr="00196EB0" w:rsidRDefault="00196EB0" w:rsidP="00196EB0">
      <w:pPr>
        <w:pStyle w:val="a4"/>
        <w:shd w:val="clear" w:color="auto" w:fill="FFFFFF"/>
        <w:spacing w:before="0" w:beforeAutospacing="0" w:after="0" w:afterAutospacing="0"/>
        <w:rPr>
          <w:b/>
          <w:i/>
        </w:rPr>
      </w:pPr>
    </w:p>
    <w:p w:rsidR="00196EB0" w:rsidRPr="00196EB0" w:rsidRDefault="00196EB0" w:rsidP="00196EB0">
      <w:pPr>
        <w:pStyle w:val="a4"/>
        <w:shd w:val="clear" w:color="auto" w:fill="FFFFFF"/>
        <w:spacing w:before="0" w:beforeAutospacing="0" w:after="0" w:afterAutospacing="0"/>
        <w:rPr>
          <w:b/>
          <w:i/>
        </w:rPr>
      </w:pPr>
      <w:r w:rsidRPr="00196EB0">
        <w:rPr>
          <w:b/>
          <w:i/>
        </w:rPr>
        <w:t>Формы аттестации и оценочные материалы</w:t>
      </w:r>
    </w:p>
    <w:p w:rsidR="00196EB0" w:rsidRPr="00196EB0" w:rsidRDefault="00196EB0" w:rsidP="00196EB0">
      <w:pPr>
        <w:pStyle w:val="a5"/>
        <w:numPr>
          <w:ilvl w:val="0"/>
          <w:numId w:val="8"/>
        </w:numPr>
        <w:jc w:val="both"/>
        <w:rPr>
          <w:rFonts w:eastAsia="Times New Roman"/>
          <w:sz w:val="24"/>
          <w:szCs w:val="24"/>
        </w:rPr>
      </w:pPr>
      <w:r w:rsidRPr="00196EB0">
        <w:rPr>
          <w:sz w:val="24"/>
          <w:szCs w:val="24"/>
          <w:shd w:val="clear" w:color="auto" w:fill="FFFFFF"/>
        </w:rPr>
        <w:t>диагностические задания и упражнения</w:t>
      </w:r>
      <w:r w:rsidRPr="00196EB0">
        <w:rPr>
          <w:rFonts w:eastAsia="Times New Roman"/>
          <w:sz w:val="24"/>
          <w:szCs w:val="24"/>
        </w:rPr>
        <w:t>, тесты;</w:t>
      </w:r>
    </w:p>
    <w:p w:rsidR="00196EB0" w:rsidRPr="00196EB0" w:rsidRDefault="00196EB0" w:rsidP="00196EB0">
      <w:pPr>
        <w:pStyle w:val="a5"/>
        <w:numPr>
          <w:ilvl w:val="0"/>
          <w:numId w:val="8"/>
        </w:numPr>
        <w:jc w:val="both"/>
        <w:rPr>
          <w:rFonts w:eastAsia="Times New Roman"/>
          <w:sz w:val="24"/>
          <w:szCs w:val="24"/>
        </w:rPr>
      </w:pPr>
      <w:r w:rsidRPr="00196EB0">
        <w:rPr>
          <w:sz w:val="24"/>
          <w:szCs w:val="24"/>
          <w:shd w:val="clear" w:color="auto" w:fill="FFFFFF"/>
        </w:rPr>
        <w:t>фронтальные и индивидуальные опросы;</w:t>
      </w:r>
    </w:p>
    <w:p w:rsidR="00196EB0" w:rsidRPr="00196EB0" w:rsidRDefault="00196EB0" w:rsidP="00196EB0">
      <w:pPr>
        <w:pStyle w:val="a5"/>
        <w:numPr>
          <w:ilvl w:val="0"/>
          <w:numId w:val="8"/>
        </w:numPr>
        <w:jc w:val="both"/>
        <w:rPr>
          <w:rFonts w:eastAsia="Times New Roman"/>
          <w:sz w:val="24"/>
          <w:szCs w:val="24"/>
        </w:rPr>
      </w:pPr>
      <w:r w:rsidRPr="00196EB0">
        <w:rPr>
          <w:rFonts w:eastAsia="Times New Roman"/>
          <w:sz w:val="24"/>
          <w:szCs w:val="24"/>
        </w:rPr>
        <w:t>проведение фотовыставок, выставок рисунков и поделок.</w:t>
      </w:r>
    </w:p>
    <w:p w:rsidR="00196EB0" w:rsidRPr="00196EB0" w:rsidRDefault="00196EB0" w:rsidP="00196EB0">
      <w:pPr>
        <w:jc w:val="both"/>
        <w:rPr>
          <w:rFonts w:eastAsia="Times New Roman"/>
          <w:sz w:val="24"/>
          <w:szCs w:val="24"/>
        </w:rPr>
      </w:pPr>
    </w:p>
    <w:p w:rsidR="00196EB0" w:rsidRPr="00196EB0" w:rsidRDefault="00196EB0" w:rsidP="00196EB0">
      <w:pPr>
        <w:shd w:val="clear" w:color="auto" w:fill="FFFFFF"/>
        <w:jc w:val="center"/>
        <w:rPr>
          <w:b/>
          <w:sz w:val="24"/>
          <w:szCs w:val="24"/>
        </w:rPr>
      </w:pPr>
      <w:r w:rsidRPr="00196EB0">
        <w:rPr>
          <w:b/>
          <w:sz w:val="24"/>
          <w:szCs w:val="24"/>
        </w:rPr>
        <w:t xml:space="preserve">Требования к знаниям и умениям </w:t>
      </w:r>
      <w:proofErr w:type="gramStart"/>
      <w:r w:rsidRPr="00196EB0">
        <w:rPr>
          <w:b/>
          <w:sz w:val="24"/>
          <w:szCs w:val="24"/>
        </w:rPr>
        <w:t>обучающихся</w:t>
      </w:r>
      <w:proofErr w:type="gramEnd"/>
      <w:r w:rsidRPr="00196EB0">
        <w:rPr>
          <w:b/>
          <w:sz w:val="24"/>
          <w:szCs w:val="24"/>
        </w:rPr>
        <w:t xml:space="preserve"> в процессе реализации программы.</w:t>
      </w:r>
    </w:p>
    <w:p w:rsidR="00196EB0" w:rsidRPr="00196EB0" w:rsidRDefault="00196EB0" w:rsidP="00196EB0">
      <w:pPr>
        <w:shd w:val="clear" w:color="auto" w:fill="FFFFFF"/>
        <w:jc w:val="center"/>
        <w:rPr>
          <w:b/>
          <w:sz w:val="24"/>
          <w:szCs w:val="24"/>
        </w:rPr>
      </w:pPr>
    </w:p>
    <w:p w:rsidR="00196EB0" w:rsidRPr="00196EB0" w:rsidRDefault="00196EB0" w:rsidP="00196EB0">
      <w:pPr>
        <w:shd w:val="clear" w:color="auto" w:fill="FFFFFF"/>
        <w:jc w:val="both"/>
        <w:rPr>
          <w:b/>
          <w:i/>
          <w:sz w:val="24"/>
          <w:szCs w:val="24"/>
        </w:rPr>
      </w:pPr>
      <w:r w:rsidRPr="00196EB0">
        <w:rPr>
          <w:sz w:val="24"/>
          <w:szCs w:val="24"/>
        </w:rPr>
        <w:t xml:space="preserve"> </w:t>
      </w:r>
      <w:r w:rsidRPr="00196EB0">
        <w:rPr>
          <w:b/>
          <w:i/>
          <w:sz w:val="24"/>
          <w:szCs w:val="24"/>
        </w:rPr>
        <w:t>Показатели в личностной сфере ребенка:</w:t>
      </w:r>
    </w:p>
    <w:p w:rsidR="00196EB0" w:rsidRPr="00196EB0" w:rsidRDefault="00196EB0" w:rsidP="00196EB0">
      <w:pPr>
        <w:shd w:val="clear" w:color="auto" w:fill="FFFFFF"/>
        <w:jc w:val="both"/>
        <w:rPr>
          <w:sz w:val="24"/>
          <w:szCs w:val="24"/>
        </w:rPr>
      </w:pPr>
      <w:r w:rsidRPr="00196EB0">
        <w:rPr>
          <w:sz w:val="24"/>
          <w:szCs w:val="24"/>
        </w:rPr>
        <w:t xml:space="preserve"> - интерес к познанию мира природы; </w:t>
      </w:r>
    </w:p>
    <w:p w:rsidR="00196EB0" w:rsidRPr="00196EB0" w:rsidRDefault="00196EB0" w:rsidP="00196EB0">
      <w:pPr>
        <w:shd w:val="clear" w:color="auto" w:fill="FFFFFF"/>
        <w:jc w:val="both"/>
        <w:rPr>
          <w:sz w:val="24"/>
          <w:szCs w:val="24"/>
        </w:rPr>
      </w:pPr>
      <w:r w:rsidRPr="00196EB0">
        <w:rPr>
          <w:sz w:val="24"/>
          <w:szCs w:val="24"/>
        </w:rPr>
        <w:t>- потребность к осуществлению экологически сообразных поступков;</w:t>
      </w:r>
    </w:p>
    <w:p w:rsidR="00196EB0" w:rsidRPr="00196EB0" w:rsidRDefault="00196EB0" w:rsidP="00196EB0">
      <w:pPr>
        <w:shd w:val="clear" w:color="auto" w:fill="FFFFFF"/>
        <w:jc w:val="both"/>
        <w:rPr>
          <w:sz w:val="24"/>
          <w:szCs w:val="24"/>
        </w:rPr>
      </w:pPr>
      <w:r w:rsidRPr="00196EB0">
        <w:rPr>
          <w:sz w:val="24"/>
          <w:szCs w:val="24"/>
        </w:rPr>
        <w:t xml:space="preserve"> -осознание места и роли человека в биосфере как существа биосоциального; </w:t>
      </w:r>
    </w:p>
    <w:p w:rsidR="00196EB0" w:rsidRPr="00196EB0" w:rsidRDefault="00196EB0" w:rsidP="00196EB0">
      <w:pPr>
        <w:shd w:val="clear" w:color="auto" w:fill="FFFFFF"/>
        <w:jc w:val="both"/>
        <w:rPr>
          <w:sz w:val="24"/>
          <w:szCs w:val="24"/>
        </w:rPr>
      </w:pPr>
      <w:r w:rsidRPr="00196EB0">
        <w:rPr>
          <w:sz w:val="24"/>
          <w:szCs w:val="24"/>
        </w:rPr>
        <w:t>- преобладание мотивации гармоничного взаимодействия с природой с точки зрения экологической допустимости.</w:t>
      </w:r>
    </w:p>
    <w:p w:rsidR="00196EB0" w:rsidRPr="00196EB0" w:rsidRDefault="00196EB0" w:rsidP="00196EB0">
      <w:pPr>
        <w:shd w:val="clear" w:color="auto" w:fill="FFFFFF"/>
        <w:jc w:val="both"/>
        <w:rPr>
          <w:sz w:val="24"/>
          <w:szCs w:val="24"/>
        </w:rPr>
      </w:pPr>
      <w:r w:rsidRPr="00196EB0">
        <w:rPr>
          <w:sz w:val="24"/>
          <w:szCs w:val="24"/>
        </w:rPr>
        <w:t xml:space="preserve"> </w:t>
      </w:r>
      <w:r w:rsidRPr="00196EB0">
        <w:rPr>
          <w:b/>
          <w:i/>
          <w:sz w:val="24"/>
          <w:szCs w:val="24"/>
        </w:rPr>
        <w:t>Учащиеся должны знать</w:t>
      </w:r>
      <w:r w:rsidRPr="00196EB0">
        <w:rPr>
          <w:sz w:val="24"/>
          <w:szCs w:val="24"/>
        </w:rPr>
        <w:t xml:space="preserve">: </w:t>
      </w:r>
    </w:p>
    <w:p w:rsidR="00196EB0" w:rsidRPr="00196EB0" w:rsidRDefault="00196EB0" w:rsidP="00196EB0">
      <w:pPr>
        <w:shd w:val="clear" w:color="auto" w:fill="FFFFFF"/>
        <w:jc w:val="both"/>
        <w:rPr>
          <w:sz w:val="24"/>
          <w:szCs w:val="24"/>
        </w:rPr>
      </w:pPr>
      <w:r w:rsidRPr="00196EB0">
        <w:rPr>
          <w:sz w:val="24"/>
          <w:szCs w:val="24"/>
        </w:rPr>
        <w:t xml:space="preserve">-наиболее типичных представителей животного мира России, Смоленского региона; </w:t>
      </w:r>
    </w:p>
    <w:p w:rsidR="00196EB0" w:rsidRPr="00196EB0" w:rsidRDefault="00196EB0" w:rsidP="00196EB0">
      <w:pPr>
        <w:shd w:val="clear" w:color="auto" w:fill="FFFFFF"/>
        <w:jc w:val="both"/>
        <w:rPr>
          <w:sz w:val="24"/>
          <w:szCs w:val="24"/>
        </w:rPr>
      </w:pPr>
      <w:r w:rsidRPr="00196EB0">
        <w:rPr>
          <w:sz w:val="24"/>
          <w:szCs w:val="24"/>
        </w:rPr>
        <w:t xml:space="preserve">-какую пользу приносят представители животного мира; </w:t>
      </w:r>
    </w:p>
    <w:p w:rsidR="00196EB0" w:rsidRPr="00196EB0" w:rsidRDefault="00196EB0" w:rsidP="00196EB0">
      <w:pPr>
        <w:shd w:val="clear" w:color="auto" w:fill="FFFFFF"/>
        <w:jc w:val="both"/>
        <w:rPr>
          <w:sz w:val="24"/>
          <w:szCs w:val="24"/>
        </w:rPr>
      </w:pPr>
      <w:r w:rsidRPr="00196EB0">
        <w:rPr>
          <w:sz w:val="24"/>
          <w:szCs w:val="24"/>
        </w:rPr>
        <w:t xml:space="preserve">- неживое и живое в природе; </w:t>
      </w:r>
    </w:p>
    <w:p w:rsidR="00196EB0" w:rsidRPr="00196EB0" w:rsidRDefault="00196EB0" w:rsidP="00196EB0">
      <w:pPr>
        <w:shd w:val="clear" w:color="auto" w:fill="FFFFFF"/>
        <w:jc w:val="both"/>
        <w:rPr>
          <w:sz w:val="24"/>
          <w:szCs w:val="24"/>
        </w:rPr>
      </w:pPr>
      <w:r w:rsidRPr="00196EB0">
        <w:rPr>
          <w:sz w:val="24"/>
          <w:szCs w:val="24"/>
        </w:rPr>
        <w:t>-основные группы растительных и животных организмов и их приспособленность к условиям существования (примеры);</w:t>
      </w:r>
    </w:p>
    <w:p w:rsidR="00196EB0" w:rsidRPr="00196EB0" w:rsidRDefault="00196EB0" w:rsidP="00196EB0">
      <w:pPr>
        <w:shd w:val="clear" w:color="auto" w:fill="FFFFFF"/>
        <w:jc w:val="both"/>
        <w:rPr>
          <w:sz w:val="24"/>
          <w:szCs w:val="24"/>
        </w:rPr>
      </w:pPr>
      <w:r w:rsidRPr="00196EB0">
        <w:rPr>
          <w:sz w:val="24"/>
          <w:szCs w:val="24"/>
        </w:rPr>
        <w:t xml:space="preserve"> - влияние деятельности человека на условия жизни живых организмов (примеры); </w:t>
      </w:r>
    </w:p>
    <w:p w:rsidR="00196EB0" w:rsidRPr="00196EB0" w:rsidRDefault="00196EB0" w:rsidP="00196EB0">
      <w:pPr>
        <w:shd w:val="clear" w:color="auto" w:fill="FFFFFF"/>
        <w:jc w:val="both"/>
        <w:rPr>
          <w:sz w:val="24"/>
          <w:szCs w:val="24"/>
        </w:rPr>
      </w:pPr>
      <w:r w:rsidRPr="00196EB0">
        <w:rPr>
          <w:sz w:val="24"/>
          <w:szCs w:val="24"/>
        </w:rPr>
        <w:t xml:space="preserve">- </w:t>
      </w:r>
      <w:proofErr w:type="spellStart"/>
      <w:r w:rsidRPr="00196EB0">
        <w:rPr>
          <w:sz w:val="24"/>
          <w:szCs w:val="24"/>
        </w:rPr>
        <w:t>самоценность</w:t>
      </w:r>
      <w:proofErr w:type="spellEnd"/>
      <w:r w:rsidRPr="00196EB0">
        <w:rPr>
          <w:sz w:val="24"/>
          <w:szCs w:val="24"/>
        </w:rPr>
        <w:t xml:space="preserve"> любого организма;</w:t>
      </w:r>
    </w:p>
    <w:p w:rsidR="00196EB0" w:rsidRPr="00196EB0" w:rsidRDefault="00196EB0" w:rsidP="00196EB0">
      <w:pPr>
        <w:shd w:val="clear" w:color="auto" w:fill="FFFFFF"/>
        <w:jc w:val="both"/>
        <w:rPr>
          <w:sz w:val="24"/>
          <w:szCs w:val="24"/>
        </w:rPr>
      </w:pPr>
      <w:r w:rsidRPr="00196EB0">
        <w:rPr>
          <w:sz w:val="24"/>
          <w:szCs w:val="24"/>
        </w:rPr>
        <w:t xml:space="preserve"> - значение тепла, света, воздуха, почвы для живых существ, связи между ними (примеры);</w:t>
      </w:r>
    </w:p>
    <w:p w:rsidR="00196EB0" w:rsidRPr="00196EB0" w:rsidRDefault="00196EB0" w:rsidP="00196EB0">
      <w:pPr>
        <w:shd w:val="clear" w:color="auto" w:fill="FFFFFF"/>
        <w:jc w:val="both"/>
        <w:rPr>
          <w:sz w:val="24"/>
          <w:szCs w:val="24"/>
        </w:rPr>
      </w:pPr>
      <w:r w:rsidRPr="00196EB0">
        <w:rPr>
          <w:sz w:val="24"/>
          <w:szCs w:val="24"/>
        </w:rPr>
        <w:t xml:space="preserve"> - значение растений и животных в жизни человека, условия их выращивания и правила ухода; </w:t>
      </w:r>
    </w:p>
    <w:p w:rsidR="00196EB0" w:rsidRPr="00196EB0" w:rsidRDefault="00196EB0" w:rsidP="00196EB0">
      <w:pPr>
        <w:shd w:val="clear" w:color="auto" w:fill="FFFFFF"/>
        <w:jc w:val="both"/>
        <w:rPr>
          <w:sz w:val="24"/>
          <w:szCs w:val="24"/>
        </w:rPr>
      </w:pPr>
      <w:r w:rsidRPr="00196EB0">
        <w:rPr>
          <w:sz w:val="24"/>
          <w:szCs w:val="24"/>
        </w:rPr>
        <w:t>- многообразие растений, животных, грибов, экологические связи между ними;</w:t>
      </w:r>
    </w:p>
    <w:p w:rsidR="00196EB0" w:rsidRPr="00196EB0" w:rsidRDefault="00196EB0" w:rsidP="00196EB0">
      <w:pPr>
        <w:shd w:val="clear" w:color="auto" w:fill="FFFFFF"/>
        <w:jc w:val="both"/>
        <w:rPr>
          <w:sz w:val="24"/>
          <w:szCs w:val="24"/>
        </w:rPr>
      </w:pPr>
      <w:r w:rsidRPr="00196EB0">
        <w:rPr>
          <w:sz w:val="24"/>
          <w:szCs w:val="24"/>
        </w:rPr>
        <w:t xml:space="preserve"> - основные виды растений и животных различных экосистем (леса, луга и т. д.);</w:t>
      </w:r>
    </w:p>
    <w:p w:rsidR="00196EB0" w:rsidRPr="00196EB0" w:rsidRDefault="00196EB0" w:rsidP="00196EB0">
      <w:pPr>
        <w:shd w:val="clear" w:color="auto" w:fill="FFFFFF"/>
        <w:jc w:val="both"/>
        <w:rPr>
          <w:sz w:val="24"/>
          <w:szCs w:val="24"/>
        </w:rPr>
      </w:pPr>
      <w:r w:rsidRPr="00196EB0">
        <w:rPr>
          <w:sz w:val="24"/>
          <w:szCs w:val="24"/>
        </w:rPr>
        <w:t xml:space="preserve"> -организмы, приносящие ущерб хозяйству человека, и некоторые меры борьбы с ними; </w:t>
      </w:r>
    </w:p>
    <w:p w:rsidR="00196EB0" w:rsidRPr="00196EB0" w:rsidRDefault="00196EB0" w:rsidP="00196EB0">
      <w:pPr>
        <w:shd w:val="clear" w:color="auto" w:fill="FFFFFF"/>
        <w:jc w:val="both"/>
        <w:rPr>
          <w:sz w:val="24"/>
          <w:szCs w:val="24"/>
        </w:rPr>
      </w:pPr>
      <w:r w:rsidRPr="00196EB0">
        <w:rPr>
          <w:sz w:val="24"/>
          <w:szCs w:val="24"/>
        </w:rPr>
        <w:t xml:space="preserve">- человек существо природное и социальное; разносторонние связи человека с окружающей природной средой; </w:t>
      </w:r>
    </w:p>
    <w:p w:rsidR="00196EB0" w:rsidRPr="00196EB0" w:rsidRDefault="00196EB0" w:rsidP="00196EB0">
      <w:pPr>
        <w:shd w:val="clear" w:color="auto" w:fill="FFFFFF"/>
        <w:jc w:val="both"/>
        <w:rPr>
          <w:sz w:val="24"/>
          <w:szCs w:val="24"/>
        </w:rPr>
      </w:pPr>
      <w:r w:rsidRPr="00196EB0">
        <w:rPr>
          <w:sz w:val="24"/>
          <w:szCs w:val="24"/>
        </w:rPr>
        <w:t>-условия, влияющие на сохранение здоровья и жизни человека и природы; - позитивное и негативное влияние деятельности человека в природе;</w:t>
      </w:r>
    </w:p>
    <w:p w:rsidR="00196EB0" w:rsidRPr="00196EB0" w:rsidRDefault="00196EB0" w:rsidP="00196EB0">
      <w:pPr>
        <w:shd w:val="clear" w:color="auto" w:fill="FFFFFF"/>
        <w:jc w:val="both"/>
        <w:rPr>
          <w:sz w:val="24"/>
          <w:szCs w:val="24"/>
        </w:rPr>
      </w:pPr>
      <w:r w:rsidRPr="00196EB0">
        <w:rPr>
          <w:sz w:val="24"/>
          <w:szCs w:val="24"/>
        </w:rPr>
        <w:t xml:space="preserve"> -способы сохранения окружающей природы;</w:t>
      </w:r>
    </w:p>
    <w:p w:rsidR="00196EB0" w:rsidRPr="00196EB0" w:rsidRDefault="00196EB0" w:rsidP="00196EB0">
      <w:pPr>
        <w:shd w:val="clear" w:color="auto" w:fill="FFFFFF"/>
        <w:jc w:val="both"/>
        <w:rPr>
          <w:sz w:val="24"/>
          <w:szCs w:val="24"/>
        </w:rPr>
      </w:pPr>
      <w:r w:rsidRPr="00196EB0">
        <w:rPr>
          <w:sz w:val="24"/>
          <w:szCs w:val="24"/>
        </w:rPr>
        <w:t xml:space="preserve"> - что такое наблюдение и опыт; </w:t>
      </w:r>
    </w:p>
    <w:p w:rsidR="00196EB0" w:rsidRPr="00196EB0" w:rsidRDefault="00196EB0" w:rsidP="00196EB0">
      <w:pPr>
        <w:shd w:val="clear" w:color="auto" w:fill="FFFFFF"/>
        <w:jc w:val="both"/>
        <w:rPr>
          <w:sz w:val="24"/>
          <w:szCs w:val="24"/>
        </w:rPr>
      </w:pPr>
      <w:r w:rsidRPr="00196EB0">
        <w:rPr>
          <w:sz w:val="24"/>
          <w:szCs w:val="24"/>
        </w:rPr>
        <w:t>- экология - наука об общем доме;</w:t>
      </w:r>
    </w:p>
    <w:p w:rsidR="00196EB0" w:rsidRPr="00196EB0" w:rsidRDefault="00196EB0" w:rsidP="00196EB0">
      <w:pPr>
        <w:shd w:val="clear" w:color="auto" w:fill="FFFFFF"/>
        <w:jc w:val="both"/>
        <w:rPr>
          <w:sz w:val="24"/>
          <w:szCs w:val="24"/>
        </w:rPr>
      </w:pPr>
      <w:r w:rsidRPr="00196EB0">
        <w:rPr>
          <w:sz w:val="24"/>
          <w:szCs w:val="24"/>
        </w:rPr>
        <w:t xml:space="preserve"> - экологически сообразные правила поведения в природе. </w:t>
      </w:r>
    </w:p>
    <w:p w:rsidR="00196EB0" w:rsidRPr="00196EB0" w:rsidRDefault="00196EB0" w:rsidP="00196EB0">
      <w:pPr>
        <w:shd w:val="clear" w:color="auto" w:fill="FFFFFF"/>
        <w:jc w:val="both"/>
        <w:rPr>
          <w:sz w:val="24"/>
          <w:szCs w:val="24"/>
        </w:rPr>
      </w:pPr>
      <w:r w:rsidRPr="00196EB0">
        <w:rPr>
          <w:b/>
          <w:i/>
          <w:sz w:val="24"/>
          <w:szCs w:val="24"/>
        </w:rPr>
        <w:t>Учащиеся должны уметь:</w:t>
      </w:r>
      <w:r w:rsidRPr="00196EB0">
        <w:rPr>
          <w:sz w:val="24"/>
          <w:szCs w:val="24"/>
        </w:rPr>
        <w:t xml:space="preserve"> </w:t>
      </w:r>
    </w:p>
    <w:p w:rsidR="00196EB0" w:rsidRPr="00196EB0" w:rsidRDefault="00196EB0" w:rsidP="00196EB0">
      <w:pPr>
        <w:shd w:val="clear" w:color="auto" w:fill="FFFFFF"/>
        <w:jc w:val="both"/>
        <w:rPr>
          <w:sz w:val="24"/>
          <w:szCs w:val="24"/>
        </w:rPr>
      </w:pPr>
      <w:r w:rsidRPr="00196EB0">
        <w:rPr>
          <w:sz w:val="24"/>
          <w:szCs w:val="24"/>
        </w:rPr>
        <w:t>- узнавать животных и птиц в природе</w:t>
      </w:r>
      <w:proofErr w:type="gramStart"/>
      <w:r w:rsidRPr="00196EB0">
        <w:rPr>
          <w:sz w:val="24"/>
          <w:szCs w:val="24"/>
        </w:rPr>
        <w:t xml:space="preserve"> ,</w:t>
      </w:r>
      <w:proofErr w:type="gramEnd"/>
      <w:r w:rsidRPr="00196EB0">
        <w:rPr>
          <w:sz w:val="24"/>
          <w:szCs w:val="24"/>
        </w:rPr>
        <w:t xml:space="preserve"> на картинках, по описанию;</w:t>
      </w:r>
    </w:p>
    <w:p w:rsidR="00196EB0" w:rsidRPr="00196EB0" w:rsidRDefault="00196EB0" w:rsidP="00196EB0">
      <w:pPr>
        <w:shd w:val="clear" w:color="auto" w:fill="FFFFFF"/>
        <w:jc w:val="both"/>
        <w:rPr>
          <w:sz w:val="24"/>
          <w:szCs w:val="24"/>
        </w:rPr>
      </w:pPr>
      <w:r w:rsidRPr="00196EB0">
        <w:rPr>
          <w:sz w:val="24"/>
          <w:szCs w:val="24"/>
        </w:rPr>
        <w:t xml:space="preserve"> -ухаживать за домашними животными и птицами;</w:t>
      </w:r>
    </w:p>
    <w:p w:rsidR="00196EB0" w:rsidRPr="00196EB0" w:rsidRDefault="00196EB0" w:rsidP="00196EB0">
      <w:pPr>
        <w:shd w:val="clear" w:color="auto" w:fill="FFFFFF"/>
        <w:jc w:val="both"/>
        <w:rPr>
          <w:sz w:val="24"/>
          <w:szCs w:val="24"/>
        </w:rPr>
      </w:pPr>
      <w:r w:rsidRPr="00196EB0">
        <w:rPr>
          <w:sz w:val="24"/>
          <w:szCs w:val="24"/>
        </w:rPr>
        <w:t xml:space="preserve"> - выполнять правила экологически сообразного поведения в природе;</w:t>
      </w:r>
    </w:p>
    <w:p w:rsidR="00196EB0" w:rsidRPr="00196EB0" w:rsidRDefault="00196EB0" w:rsidP="00196EB0">
      <w:pPr>
        <w:shd w:val="clear" w:color="auto" w:fill="FFFFFF"/>
        <w:jc w:val="both"/>
        <w:rPr>
          <w:sz w:val="24"/>
          <w:szCs w:val="24"/>
        </w:rPr>
      </w:pPr>
      <w:r w:rsidRPr="00196EB0">
        <w:rPr>
          <w:sz w:val="24"/>
          <w:szCs w:val="24"/>
        </w:rPr>
        <w:t xml:space="preserve"> - применять теоретические знания при общении с живыми организмами и в практической деятельности по сохранению природного окружения и своего здоровья;</w:t>
      </w:r>
    </w:p>
    <w:p w:rsidR="00196EB0" w:rsidRPr="00196EB0" w:rsidRDefault="00196EB0" w:rsidP="00196EB0">
      <w:pPr>
        <w:shd w:val="clear" w:color="auto" w:fill="FFFFFF"/>
        <w:jc w:val="both"/>
        <w:rPr>
          <w:sz w:val="24"/>
          <w:szCs w:val="24"/>
        </w:rPr>
      </w:pPr>
      <w:r w:rsidRPr="00196EB0">
        <w:rPr>
          <w:sz w:val="24"/>
          <w:szCs w:val="24"/>
        </w:rPr>
        <w:t xml:space="preserve"> - ухаживать за культурными растениями и домашними животными (посильное участие);</w:t>
      </w:r>
    </w:p>
    <w:p w:rsidR="00196EB0" w:rsidRPr="00196EB0" w:rsidRDefault="00196EB0" w:rsidP="00196EB0">
      <w:pPr>
        <w:shd w:val="clear" w:color="auto" w:fill="FFFFFF"/>
        <w:jc w:val="both"/>
        <w:rPr>
          <w:sz w:val="24"/>
          <w:szCs w:val="24"/>
        </w:rPr>
      </w:pPr>
      <w:r w:rsidRPr="00196EB0">
        <w:rPr>
          <w:sz w:val="24"/>
          <w:szCs w:val="24"/>
        </w:rPr>
        <w:t>- заботиться о здоровом образе жизни;</w:t>
      </w:r>
    </w:p>
    <w:p w:rsidR="00196EB0" w:rsidRPr="00196EB0" w:rsidRDefault="00196EB0" w:rsidP="00196EB0">
      <w:pPr>
        <w:shd w:val="clear" w:color="auto" w:fill="FFFFFF"/>
        <w:jc w:val="both"/>
        <w:rPr>
          <w:sz w:val="24"/>
          <w:szCs w:val="24"/>
        </w:rPr>
      </w:pPr>
      <w:r w:rsidRPr="00196EB0">
        <w:rPr>
          <w:sz w:val="24"/>
          <w:szCs w:val="24"/>
        </w:rPr>
        <w:t xml:space="preserve"> - заботиться об оздоровлении окружающей природной среды, об улучшении качества жизни; </w:t>
      </w:r>
    </w:p>
    <w:p w:rsidR="00196EB0" w:rsidRPr="00196EB0" w:rsidRDefault="00196EB0" w:rsidP="00196EB0">
      <w:pPr>
        <w:shd w:val="clear" w:color="auto" w:fill="FFFFFF"/>
        <w:jc w:val="both"/>
        <w:rPr>
          <w:sz w:val="24"/>
          <w:szCs w:val="24"/>
        </w:rPr>
      </w:pPr>
      <w:r w:rsidRPr="00196EB0">
        <w:rPr>
          <w:sz w:val="24"/>
          <w:szCs w:val="24"/>
        </w:rPr>
        <w:t xml:space="preserve">- предвидеть последствия деятельности людей в природе (конкретные примеры); </w:t>
      </w:r>
    </w:p>
    <w:p w:rsidR="00196EB0" w:rsidRPr="00196EB0" w:rsidRDefault="00196EB0" w:rsidP="00196EB0">
      <w:pPr>
        <w:shd w:val="clear" w:color="auto" w:fill="FFFFFF"/>
        <w:jc w:val="both"/>
        <w:rPr>
          <w:sz w:val="24"/>
          <w:szCs w:val="24"/>
        </w:rPr>
      </w:pPr>
      <w:r w:rsidRPr="00196EB0">
        <w:rPr>
          <w:sz w:val="24"/>
          <w:szCs w:val="24"/>
        </w:rPr>
        <w:lastRenderedPageBreak/>
        <w:t xml:space="preserve">-улучшать состояние окружающей среды (жилище, двор, улицу, ближайшее природное окружение); </w:t>
      </w:r>
    </w:p>
    <w:p w:rsidR="00196EB0" w:rsidRPr="00196EB0" w:rsidRDefault="00196EB0" w:rsidP="00196EB0">
      <w:pPr>
        <w:shd w:val="clear" w:color="auto" w:fill="FFFFFF"/>
        <w:jc w:val="both"/>
        <w:rPr>
          <w:sz w:val="24"/>
          <w:szCs w:val="24"/>
        </w:rPr>
      </w:pPr>
      <w:r w:rsidRPr="00196EB0">
        <w:rPr>
          <w:sz w:val="24"/>
          <w:szCs w:val="24"/>
        </w:rPr>
        <w:t>- осуществлять экологически сообразные поступки в окружающей природе;</w:t>
      </w:r>
    </w:p>
    <w:p w:rsidR="00196EB0" w:rsidRPr="00196EB0" w:rsidRDefault="00196EB0" w:rsidP="00196EB0">
      <w:pPr>
        <w:shd w:val="clear" w:color="auto" w:fill="FFFFFF"/>
        <w:jc w:val="both"/>
        <w:rPr>
          <w:sz w:val="24"/>
          <w:szCs w:val="24"/>
        </w:rPr>
      </w:pPr>
      <w:r w:rsidRPr="00196EB0">
        <w:rPr>
          <w:sz w:val="24"/>
          <w:szCs w:val="24"/>
        </w:rPr>
        <w:t xml:space="preserve"> - наблюдать предметы и явления природы по предложенному плану или схеме; </w:t>
      </w:r>
    </w:p>
    <w:p w:rsidR="00196EB0" w:rsidRPr="00196EB0" w:rsidRDefault="00196EB0" w:rsidP="00196EB0">
      <w:pPr>
        <w:shd w:val="clear" w:color="auto" w:fill="FFFFFF"/>
        <w:jc w:val="both"/>
        <w:rPr>
          <w:rFonts w:eastAsia="Times New Roman"/>
          <w:sz w:val="24"/>
          <w:szCs w:val="24"/>
        </w:rPr>
      </w:pPr>
      <w:r w:rsidRPr="00196EB0">
        <w:rPr>
          <w:sz w:val="24"/>
          <w:szCs w:val="24"/>
        </w:rPr>
        <w:t>- оформлять результаты наблюдений в виде простейших схем, знаков, рисунков, описаний, выводов; - ставить простейшие опыты с объектами живой и неживой природы.</w:t>
      </w:r>
    </w:p>
    <w:p w:rsidR="00196EB0" w:rsidRPr="00196EB0" w:rsidRDefault="00196EB0" w:rsidP="00196EB0">
      <w:pPr>
        <w:shd w:val="clear" w:color="auto" w:fill="FFFFFF"/>
        <w:textAlignment w:val="baseline"/>
        <w:rPr>
          <w:b/>
          <w:sz w:val="24"/>
          <w:szCs w:val="24"/>
        </w:rPr>
      </w:pPr>
    </w:p>
    <w:p w:rsidR="00196EB0" w:rsidRPr="00196EB0" w:rsidRDefault="00196EB0" w:rsidP="00196EB0">
      <w:pPr>
        <w:spacing w:line="276" w:lineRule="auto"/>
        <w:ind w:right="680"/>
        <w:rPr>
          <w:i/>
          <w:sz w:val="24"/>
          <w:szCs w:val="24"/>
        </w:rPr>
      </w:pPr>
      <w:r w:rsidRPr="00196EB0">
        <w:rPr>
          <w:rFonts w:eastAsia="Times New Roman"/>
          <w:b/>
          <w:bCs/>
          <w:i/>
          <w:sz w:val="24"/>
          <w:szCs w:val="24"/>
        </w:rPr>
        <w:t xml:space="preserve">Использовать приобретенные знания и умения в практической деятельности и повседневной жизни </w:t>
      </w:r>
      <w:proofErr w:type="gramStart"/>
      <w:r w:rsidRPr="00196EB0">
        <w:rPr>
          <w:rFonts w:eastAsia="Times New Roman"/>
          <w:b/>
          <w:bCs/>
          <w:i/>
          <w:sz w:val="24"/>
          <w:szCs w:val="24"/>
        </w:rPr>
        <w:t>для</w:t>
      </w:r>
      <w:proofErr w:type="gramEnd"/>
      <w:r w:rsidRPr="00196EB0">
        <w:rPr>
          <w:rFonts w:eastAsia="Times New Roman"/>
          <w:b/>
          <w:bCs/>
          <w:i/>
          <w:sz w:val="24"/>
          <w:szCs w:val="24"/>
        </w:rPr>
        <w:t>:</w:t>
      </w:r>
    </w:p>
    <w:p w:rsidR="00196EB0" w:rsidRPr="00196EB0" w:rsidRDefault="00196EB0" w:rsidP="00196EB0">
      <w:pPr>
        <w:numPr>
          <w:ilvl w:val="0"/>
          <w:numId w:val="9"/>
        </w:numPr>
        <w:ind w:left="709" w:right="960" w:hanging="425"/>
        <w:rPr>
          <w:rFonts w:eastAsia="Wingdings"/>
          <w:sz w:val="24"/>
          <w:szCs w:val="24"/>
        </w:rPr>
      </w:pPr>
      <w:proofErr w:type="gramStart"/>
      <w:r w:rsidRPr="00196EB0">
        <w:rPr>
          <w:rFonts w:eastAsia="Times New Roman"/>
          <w:sz w:val="24"/>
          <w:szCs w:val="24"/>
        </w:rPr>
        <w:t>соблюдения мер профилактики заболеваний; травматизма; стрессов; ВИЧ-инфекции; вредных привычек; нарушения осанки, зрения, слуха;</w:t>
      </w:r>
      <w:proofErr w:type="gramEnd"/>
    </w:p>
    <w:p w:rsidR="00196EB0" w:rsidRPr="00196EB0" w:rsidRDefault="00196EB0" w:rsidP="00196EB0">
      <w:pPr>
        <w:numPr>
          <w:ilvl w:val="0"/>
          <w:numId w:val="9"/>
        </w:numPr>
        <w:ind w:left="709" w:right="780" w:hanging="425"/>
        <w:rPr>
          <w:rFonts w:eastAsia="Wingdings"/>
          <w:sz w:val="24"/>
          <w:szCs w:val="24"/>
        </w:rPr>
      </w:pPr>
      <w:r w:rsidRPr="00196EB0">
        <w:rPr>
          <w:rFonts w:eastAsia="Times New Roman"/>
          <w:sz w:val="24"/>
          <w:szCs w:val="24"/>
        </w:rPr>
        <w:t>рациональной организации труда и отдыха, соблюдение правил поведения в окружающей среде;</w:t>
      </w:r>
    </w:p>
    <w:p w:rsidR="00196EB0" w:rsidRPr="00196EB0" w:rsidRDefault="00196EB0" w:rsidP="00196EB0">
      <w:pPr>
        <w:numPr>
          <w:ilvl w:val="0"/>
          <w:numId w:val="9"/>
        </w:numPr>
        <w:ind w:left="709" w:hanging="425"/>
        <w:rPr>
          <w:rFonts w:eastAsia="Wingdings"/>
          <w:sz w:val="24"/>
          <w:szCs w:val="24"/>
        </w:rPr>
      </w:pPr>
      <w:r w:rsidRPr="00196EB0">
        <w:rPr>
          <w:rFonts w:eastAsia="Times New Roman"/>
          <w:sz w:val="24"/>
          <w:szCs w:val="24"/>
        </w:rPr>
        <w:t>проведения наблюдений за состоянием собственного организма.</w:t>
      </w:r>
    </w:p>
    <w:p w:rsidR="00196EB0" w:rsidRPr="00196EB0" w:rsidRDefault="00196EB0" w:rsidP="00196EB0">
      <w:pPr>
        <w:spacing w:before="100" w:beforeAutospacing="1" w:after="100" w:afterAutospacing="1" w:line="276" w:lineRule="auto"/>
        <w:ind w:left="426"/>
        <w:jc w:val="both"/>
        <w:rPr>
          <w:rFonts w:eastAsiaTheme="minorHAnsi"/>
          <w:sz w:val="24"/>
          <w:szCs w:val="24"/>
          <w:lang w:eastAsia="en-US"/>
        </w:rPr>
      </w:pPr>
    </w:p>
    <w:p w:rsidR="00313076" w:rsidRPr="00313076" w:rsidRDefault="00313076" w:rsidP="00313076">
      <w:pPr>
        <w:spacing w:before="100" w:beforeAutospacing="1" w:after="100" w:afterAutospacing="1" w:line="276" w:lineRule="auto"/>
        <w:jc w:val="both"/>
        <w:rPr>
          <w:rFonts w:eastAsiaTheme="minorHAnsi"/>
          <w:sz w:val="24"/>
          <w:szCs w:val="24"/>
          <w:lang w:eastAsia="en-US"/>
        </w:rPr>
      </w:pPr>
      <w:r w:rsidRPr="00313076">
        <w:rPr>
          <w:rFonts w:eastAsiaTheme="minorHAnsi"/>
          <w:b/>
          <w:sz w:val="24"/>
          <w:szCs w:val="24"/>
          <w:u w:val="single"/>
          <w:lang w:eastAsia="en-US"/>
        </w:rPr>
        <w:t xml:space="preserve">Отличительные особенности данной дополнительной образовательной программы от уже существующих:   </w:t>
      </w:r>
      <w:r w:rsidRPr="00313076">
        <w:rPr>
          <w:rFonts w:eastAsiaTheme="minorHAnsi"/>
          <w:sz w:val="24"/>
          <w:szCs w:val="24"/>
          <w:lang w:eastAsia="en-US"/>
        </w:rPr>
        <w:t xml:space="preserve">охватывает большой круг </w:t>
      </w:r>
      <w:proofErr w:type="gramStart"/>
      <w:r w:rsidRPr="00313076">
        <w:rPr>
          <w:rFonts w:eastAsiaTheme="minorHAnsi"/>
          <w:sz w:val="24"/>
          <w:szCs w:val="24"/>
          <w:lang w:eastAsia="en-US"/>
        </w:rPr>
        <w:t>естественно-научных</w:t>
      </w:r>
      <w:proofErr w:type="gramEnd"/>
      <w:r w:rsidRPr="00313076">
        <w:rPr>
          <w:rFonts w:eastAsiaTheme="minorHAnsi"/>
          <w:sz w:val="24"/>
          <w:szCs w:val="24"/>
          <w:lang w:eastAsia="en-US"/>
        </w:rPr>
        <w:t xml:space="preserve"> исследований и является дополнением к базовой учебной программе общеобразовательной школы; </w:t>
      </w:r>
    </w:p>
    <w:p w:rsidR="00313076" w:rsidRPr="00313076" w:rsidRDefault="00313076" w:rsidP="00313076">
      <w:pPr>
        <w:spacing w:before="100" w:beforeAutospacing="1" w:after="100" w:afterAutospacing="1" w:line="276" w:lineRule="auto"/>
        <w:jc w:val="both"/>
        <w:rPr>
          <w:rFonts w:eastAsiaTheme="minorHAnsi"/>
          <w:color w:val="FF0000"/>
          <w:sz w:val="24"/>
          <w:szCs w:val="24"/>
          <w:lang w:eastAsia="en-US"/>
        </w:rPr>
      </w:pPr>
      <w:r w:rsidRPr="00313076">
        <w:rPr>
          <w:rFonts w:eastAsiaTheme="minorHAnsi"/>
          <w:b/>
          <w:sz w:val="24"/>
          <w:szCs w:val="24"/>
          <w:u w:val="single"/>
          <w:lang w:eastAsia="en-US"/>
        </w:rPr>
        <w:t>Возраст детей</w:t>
      </w:r>
      <w:r w:rsidRPr="00313076">
        <w:rPr>
          <w:rFonts w:eastAsiaTheme="minorHAnsi"/>
          <w:sz w:val="24"/>
          <w:szCs w:val="24"/>
          <w:lang w:eastAsia="en-US"/>
        </w:rPr>
        <w:t>, участвующих в реализации данной дополнительной образовательной программы:  12-1</w:t>
      </w:r>
      <w:r>
        <w:rPr>
          <w:rFonts w:eastAsiaTheme="minorHAnsi"/>
          <w:sz w:val="24"/>
          <w:szCs w:val="24"/>
          <w:lang w:eastAsia="en-US"/>
        </w:rPr>
        <w:t>3</w:t>
      </w:r>
      <w:r w:rsidRPr="00313076">
        <w:rPr>
          <w:rFonts w:eastAsiaTheme="minorHAnsi"/>
          <w:sz w:val="24"/>
          <w:szCs w:val="24"/>
          <w:lang w:eastAsia="en-US"/>
        </w:rPr>
        <w:t xml:space="preserve"> лет.</w:t>
      </w:r>
    </w:p>
    <w:p w:rsidR="00313076" w:rsidRPr="00313076" w:rsidRDefault="00313076" w:rsidP="00313076">
      <w:pPr>
        <w:spacing w:before="100" w:beforeAutospacing="1" w:after="100" w:afterAutospacing="1" w:line="276" w:lineRule="auto"/>
        <w:jc w:val="both"/>
        <w:rPr>
          <w:rFonts w:eastAsiaTheme="minorHAnsi" w:cstheme="minorBidi"/>
          <w:sz w:val="24"/>
          <w:szCs w:val="24"/>
        </w:rPr>
      </w:pPr>
      <w:r w:rsidRPr="00313076">
        <w:rPr>
          <w:rFonts w:eastAsiaTheme="minorHAnsi"/>
          <w:b/>
          <w:sz w:val="24"/>
          <w:szCs w:val="24"/>
          <w:u w:val="single"/>
          <w:lang w:eastAsia="en-US"/>
        </w:rPr>
        <w:t>Сроки реализации дополнительной образовательной программы</w:t>
      </w:r>
      <w:r w:rsidRPr="00313076">
        <w:rPr>
          <w:rFonts w:eastAsiaTheme="minorHAnsi"/>
          <w:sz w:val="24"/>
          <w:szCs w:val="24"/>
          <w:lang w:eastAsia="en-US"/>
        </w:rPr>
        <w:t xml:space="preserve"> (продолжительность образовательного, процесса, этапы): </w:t>
      </w:r>
      <w:r w:rsidRPr="00313076">
        <w:rPr>
          <w:rFonts w:eastAsiaTheme="minorHAnsi" w:cstheme="minorBidi"/>
          <w:sz w:val="24"/>
          <w:szCs w:val="24"/>
        </w:rPr>
        <w:t>программа  рассчитана на 1 год обучения (34 часа в год, 1 час в неделю). Занятия по программе проводятся во внеурочное время.</w:t>
      </w:r>
    </w:p>
    <w:p w:rsidR="00313076" w:rsidRPr="00313076" w:rsidRDefault="00313076" w:rsidP="00313076">
      <w:pPr>
        <w:spacing w:before="100" w:beforeAutospacing="1" w:after="100" w:afterAutospacing="1" w:line="276" w:lineRule="auto"/>
        <w:jc w:val="both"/>
        <w:rPr>
          <w:rFonts w:eastAsiaTheme="minorHAnsi"/>
          <w:b/>
          <w:sz w:val="24"/>
          <w:szCs w:val="24"/>
          <w:u w:val="single"/>
          <w:lang w:eastAsia="en-US"/>
        </w:rPr>
      </w:pPr>
      <w:r w:rsidRPr="00313076">
        <w:rPr>
          <w:rFonts w:eastAsiaTheme="minorHAnsi"/>
          <w:b/>
          <w:sz w:val="24"/>
          <w:szCs w:val="24"/>
          <w:u w:val="single"/>
          <w:lang w:eastAsia="en-US"/>
        </w:rPr>
        <w:t>Формы и режим занятий:</w:t>
      </w:r>
      <w:r w:rsidRPr="00313076">
        <w:rPr>
          <w:rFonts w:eastAsiaTheme="minorHAnsi"/>
          <w:b/>
          <w:bCs/>
          <w:sz w:val="24"/>
          <w:szCs w:val="24"/>
          <w:lang w:eastAsia="en-US"/>
        </w:rPr>
        <w:t xml:space="preserve"> </w:t>
      </w:r>
      <w:r w:rsidRPr="00313076">
        <w:rPr>
          <w:rFonts w:eastAsiaTheme="minorHAnsi"/>
          <w:sz w:val="24"/>
          <w:szCs w:val="24"/>
          <w:lang w:eastAsia="en-US"/>
        </w:rPr>
        <w:t>экскурсии, практические работы, изготовление наглядных пособий, составление сообщений, опытническая работа, работа с литературой.</w:t>
      </w:r>
    </w:p>
    <w:p w:rsidR="00313076" w:rsidRPr="00313076" w:rsidRDefault="00313076" w:rsidP="00313076">
      <w:pPr>
        <w:spacing w:before="100" w:beforeAutospacing="1" w:after="100" w:afterAutospacing="1" w:line="276" w:lineRule="auto"/>
        <w:jc w:val="both"/>
        <w:rPr>
          <w:rFonts w:eastAsiaTheme="minorHAnsi"/>
          <w:sz w:val="24"/>
          <w:szCs w:val="24"/>
          <w:lang w:eastAsia="en-US"/>
        </w:rPr>
      </w:pPr>
      <w:r w:rsidRPr="00313076">
        <w:rPr>
          <w:rFonts w:eastAsiaTheme="minorHAnsi"/>
          <w:b/>
          <w:sz w:val="24"/>
          <w:szCs w:val="24"/>
          <w:u w:val="single"/>
          <w:lang w:eastAsia="en-US"/>
        </w:rPr>
        <w:t>Ожидаемые результаты и способы их проверки</w:t>
      </w:r>
      <w:r w:rsidRPr="00313076">
        <w:rPr>
          <w:rFonts w:eastAsiaTheme="minorHAnsi"/>
          <w:sz w:val="24"/>
          <w:szCs w:val="24"/>
          <w:lang w:eastAsia="en-US"/>
        </w:rPr>
        <w:t xml:space="preserve">: </w:t>
      </w:r>
    </w:p>
    <w:p w:rsidR="00313076" w:rsidRPr="00313076" w:rsidRDefault="00313076" w:rsidP="00313076">
      <w:pPr>
        <w:spacing w:before="100" w:beforeAutospacing="1" w:after="100" w:afterAutospacing="1" w:line="276" w:lineRule="auto"/>
        <w:ind w:firstLine="360"/>
        <w:jc w:val="both"/>
        <w:rPr>
          <w:rFonts w:eastAsiaTheme="minorHAnsi"/>
          <w:sz w:val="24"/>
          <w:szCs w:val="24"/>
          <w:lang w:eastAsia="en-US"/>
        </w:rPr>
      </w:pPr>
      <w:r w:rsidRPr="00313076">
        <w:rPr>
          <w:rFonts w:eastAsiaTheme="minorHAnsi"/>
          <w:sz w:val="24"/>
          <w:szCs w:val="24"/>
          <w:lang w:eastAsia="en-US"/>
        </w:rPr>
        <w:t>Занятие в кружке позволит школьникам, с одной стороны, расширить свои знания о мире живой природы, с другой - продемонстрировать свои умения и навыки в области биологии перед учащимися школы, так как предполагается организация внеклассных мероприятий с участием кружковцев.</w:t>
      </w:r>
    </w:p>
    <w:p w:rsidR="00313076" w:rsidRPr="00313076" w:rsidRDefault="00313076" w:rsidP="00313076">
      <w:pPr>
        <w:numPr>
          <w:ilvl w:val="0"/>
          <w:numId w:val="6"/>
        </w:numPr>
        <w:spacing w:before="100" w:beforeAutospacing="1" w:after="100" w:afterAutospacing="1" w:line="276" w:lineRule="auto"/>
        <w:jc w:val="both"/>
        <w:rPr>
          <w:rFonts w:eastAsiaTheme="minorHAnsi"/>
          <w:sz w:val="24"/>
          <w:szCs w:val="24"/>
          <w:lang w:eastAsia="en-US"/>
        </w:rPr>
      </w:pPr>
      <w:proofErr w:type="gramStart"/>
      <w:r w:rsidRPr="00313076">
        <w:rPr>
          <w:rFonts w:eastAsiaTheme="minorHAnsi"/>
          <w:sz w:val="24"/>
          <w:szCs w:val="24"/>
          <w:lang w:eastAsia="en-US"/>
        </w:rPr>
        <w:t xml:space="preserve">положительная динамика социальной и творческой активности обучаемых, подтверждаемая результатами их участия в конкурсах различного уровня, фестивалях, смотрах, соревнованиях. </w:t>
      </w:r>
      <w:proofErr w:type="gramEnd"/>
    </w:p>
    <w:p w:rsidR="00313076" w:rsidRPr="00313076" w:rsidRDefault="00313076" w:rsidP="00313076">
      <w:pPr>
        <w:numPr>
          <w:ilvl w:val="0"/>
          <w:numId w:val="6"/>
        </w:numPr>
        <w:spacing w:before="100" w:beforeAutospacing="1" w:after="100" w:afterAutospacing="1" w:line="276" w:lineRule="auto"/>
        <w:jc w:val="both"/>
        <w:rPr>
          <w:rFonts w:eastAsiaTheme="minorHAnsi"/>
          <w:sz w:val="24"/>
          <w:szCs w:val="24"/>
          <w:lang w:eastAsia="en-US"/>
        </w:rPr>
      </w:pPr>
      <w:r w:rsidRPr="00313076">
        <w:rPr>
          <w:rFonts w:eastAsiaTheme="minorHAnsi"/>
          <w:sz w:val="24"/>
          <w:szCs w:val="24"/>
          <w:lang w:eastAsia="en-US"/>
        </w:rPr>
        <w:t xml:space="preserve">повышение </w:t>
      </w:r>
      <w:proofErr w:type="spellStart"/>
      <w:r w:rsidRPr="00313076">
        <w:rPr>
          <w:rFonts w:eastAsiaTheme="minorHAnsi"/>
          <w:sz w:val="24"/>
          <w:szCs w:val="24"/>
          <w:lang w:eastAsia="en-US"/>
        </w:rPr>
        <w:t>коммуникативности</w:t>
      </w:r>
      <w:proofErr w:type="spellEnd"/>
      <w:r w:rsidRPr="00313076">
        <w:rPr>
          <w:rFonts w:eastAsiaTheme="minorHAnsi"/>
          <w:sz w:val="24"/>
          <w:szCs w:val="24"/>
          <w:lang w:eastAsia="en-US"/>
        </w:rPr>
        <w:t xml:space="preserve">; </w:t>
      </w:r>
    </w:p>
    <w:p w:rsidR="00313076" w:rsidRPr="00313076" w:rsidRDefault="00313076" w:rsidP="00313076">
      <w:pPr>
        <w:numPr>
          <w:ilvl w:val="0"/>
          <w:numId w:val="6"/>
        </w:numPr>
        <w:spacing w:before="100" w:beforeAutospacing="1" w:after="100" w:afterAutospacing="1" w:line="276" w:lineRule="auto"/>
        <w:jc w:val="both"/>
        <w:rPr>
          <w:rFonts w:eastAsiaTheme="minorHAnsi"/>
          <w:sz w:val="24"/>
          <w:szCs w:val="24"/>
          <w:lang w:eastAsia="en-US"/>
        </w:rPr>
      </w:pPr>
      <w:r w:rsidRPr="00313076">
        <w:rPr>
          <w:rFonts w:eastAsiaTheme="minorHAnsi"/>
          <w:sz w:val="24"/>
          <w:szCs w:val="24"/>
          <w:lang w:eastAsia="en-US"/>
        </w:rPr>
        <w:t xml:space="preserve">появление и поддержание мотивации к углубленному изучению биологии и экологии; </w:t>
      </w:r>
    </w:p>
    <w:p w:rsidR="00313076" w:rsidRPr="00313076" w:rsidRDefault="00313076" w:rsidP="00313076">
      <w:pPr>
        <w:numPr>
          <w:ilvl w:val="0"/>
          <w:numId w:val="6"/>
        </w:numPr>
        <w:spacing w:before="100" w:beforeAutospacing="1" w:after="100" w:afterAutospacing="1" w:line="276" w:lineRule="auto"/>
        <w:jc w:val="both"/>
        <w:rPr>
          <w:rFonts w:eastAsiaTheme="minorHAnsi"/>
          <w:sz w:val="24"/>
          <w:szCs w:val="24"/>
          <w:lang w:eastAsia="en-US"/>
        </w:rPr>
      </w:pPr>
      <w:r w:rsidRPr="00313076">
        <w:rPr>
          <w:rFonts w:eastAsiaTheme="minorHAnsi"/>
          <w:sz w:val="24"/>
          <w:szCs w:val="24"/>
          <w:lang w:eastAsia="en-US"/>
        </w:rPr>
        <w:t xml:space="preserve">умение пользоваться современными источниками информации и давать аргументированную оценку информации по биологическим вопросам; работать с научной и учебной литературой; </w:t>
      </w:r>
    </w:p>
    <w:p w:rsidR="00313076" w:rsidRPr="00313076" w:rsidRDefault="00313076" w:rsidP="00313076">
      <w:pPr>
        <w:numPr>
          <w:ilvl w:val="0"/>
          <w:numId w:val="6"/>
        </w:numPr>
        <w:spacing w:before="100" w:beforeAutospacing="1" w:after="100" w:afterAutospacing="1" w:line="276" w:lineRule="auto"/>
        <w:jc w:val="both"/>
        <w:rPr>
          <w:rFonts w:eastAsiaTheme="minorHAnsi"/>
          <w:sz w:val="24"/>
          <w:szCs w:val="24"/>
          <w:lang w:eastAsia="en-US"/>
        </w:rPr>
      </w:pPr>
      <w:r w:rsidRPr="00313076">
        <w:rPr>
          <w:rFonts w:eastAsiaTheme="minorHAnsi"/>
          <w:sz w:val="24"/>
          <w:szCs w:val="24"/>
          <w:lang w:eastAsia="en-US"/>
        </w:rPr>
        <w:lastRenderedPageBreak/>
        <w:t xml:space="preserve">сформировавшиеся биолого-экологические знания, умения и навыки, одновременно приобретенные навыки организации внеклассной эколого-краеведческой работы: проведения викторин, бесед, классных часов с учащимися начальной школы; </w:t>
      </w:r>
    </w:p>
    <w:p w:rsidR="00313076" w:rsidRPr="00313076" w:rsidRDefault="00313076" w:rsidP="00313076">
      <w:pPr>
        <w:numPr>
          <w:ilvl w:val="0"/>
          <w:numId w:val="6"/>
        </w:numPr>
        <w:spacing w:before="100" w:beforeAutospacing="1" w:after="100" w:afterAutospacing="1" w:line="276" w:lineRule="auto"/>
        <w:jc w:val="both"/>
        <w:rPr>
          <w:rFonts w:eastAsiaTheme="minorHAnsi"/>
          <w:sz w:val="24"/>
          <w:szCs w:val="24"/>
          <w:lang w:eastAsia="en-US"/>
        </w:rPr>
      </w:pPr>
      <w:r w:rsidRPr="00313076">
        <w:rPr>
          <w:rFonts w:eastAsiaTheme="minorHAnsi"/>
          <w:sz w:val="24"/>
          <w:szCs w:val="24"/>
          <w:lang w:eastAsia="en-US"/>
        </w:rPr>
        <w:t xml:space="preserve">ведение здорового образа жизни. </w:t>
      </w:r>
    </w:p>
    <w:p w:rsidR="00313076" w:rsidRPr="00313076" w:rsidRDefault="00313076" w:rsidP="00313076">
      <w:pPr>
        <w:spacing w:before="100" w:beforeAutospacing="1" w:after="100" w:afterAutospacing="1" w:line="276" w:lineRule="auto"/>
        <w:jc w:val="both"/>
        <w:rPr>
          <w:rFonts w:eastAsiaTheme="minorHAnsi"/>
          <w:sz w:val="24"/>
          <w:szCs w:val="24"/>
          <w:lang w:eastAsia="en-US"/>
        </w:rPr>
      </w:pPr>
      <w:r w:rsidRPr="00313076">
        <w:rPr>
          <w:rFonts w:eastAsiaTheme="minorHAnsi"/>
          <w:b/>
          <w:sz w:val="24"/>
          <w:szCs w:val="24"/>
          <w:u w:val="single"/>
          <w:lang w:eastAsia="en-US"/>
        </w:rPr>
        <w:t>Формы подведения итогов реализации дополнительной образовательной программы</w:t>
      </w:r>
      <w:r w:rsidRPr="00313076">
        <w:rPr>
          <w:rFonts w:eastAsiaTheme="minorHAnsi"/>
          <w:sz w:val="24"/>
          <w:szCs w:val="24"/>
          <w:lang w:eastAsia="en-US"/>
        </w:rPr>
        <w:t xml:space="preserve"> (выставки</w:t>
      </w:r>
      <w:proofErr w:type="gramStart"/>
      <w:r w:rsidRPr="00313076">
        <w:rPr>
          <w:rFonts w:eastAsiaTheme="minorHAnsi"/>
          <w:sz w:val="24"/>
          <w:szCs w:val="24"/>
          <w:lang w:eastAsia="en-US"/>
        </w:rPr>
        <w:t>.</w:t>
      </w:r>
      <w:proofErr w:type="gramEnd"/>
      <w:r w:rsidRPr="00313076">
        <w:rPr>
          <w:rFonts w:eastAsiaTheme="minorHAnsi"/>
          <w:sz w:val="24"/>
          <w:szCs w:val="24"/>
          <w:lang w:eastAsia="en-US"/>
        </w:rPr>
        <w:t xml:space="preserve"> </w:t>
      </w:r>
      <w:proofErr w:type="gramStart"/>
      <w:r w:rsidRPr="00313076">
        <w:rPr>
          <w:rFonts w:eastAsiaTheme="minorHAnsi"/>
          <w:sz w:val="24"/>
          <w:szCs w:val="24"/>
          <w:lang w:eastAsia="en-US"/>
        </w:rPr>
        <w:t>ф</w:t>
      </w:r>
      <w:proofErr w:type="gramEnd"/>
      <w:r w:rsidRPr="00313076">
        <w:rPr>
          <w:rFonts w:eastAsiaTheme="minorHAnsi"/>
          <w:sz w:val="24"/>
          <w:szCs w:val="24"/>
          <w:lang w:eastAsia="en-US"/>
        </w:rPr>
        <w:t>естивали, соревнования, учебно-исследовательские конференции и т. д.).</w:t>
      </w:r>
    </w:p>
    <w:p w:rsidR="00313076" w:rsidRPr="00313076" w:rsidRDefault="00313076" w:rsidP="00313076">
      <w:pPr>
        <w:spacing w:before="100" w:beforeAutospacing="1" w:after="100" w:afterAutospacing="1"/>
        <w:jc w:val="both"/>
        <w:rPr>
          <w:rFonts w:eastAsiaTheme="minorHAnsi"/>
          <w:sz w:val="24"/>
          <w:szCs w:val="24"/>
          <w:lang w:eastAsia="en-US"/>
        </w:rPr>
      </w:pPr>
      <w:r w:rsidRPr="00313076">
        <w:rPr>
          <w:rFonts w:eastAsiaTheme="minorHAnsi"/>
          <w:sz w:val="24"/>
          <w:szCs w:val="24"/>
          <w:lang w:eastAsia="en-US"/>
        </w:rPr>
        <w:t xml:space="preserve"> 1. Тестирование.</w:t>
      </w:r>
    </w:p>
    <w:p w:rsidR="00313076" w:rsidRPr="00313076" w:rsidRDefault="00313076" w:rsidP="00313076">
      <w:pPr>
        <w:spacing w:before="100" w:beforeAutospacing="1" w:after="100" w:afterAutospacing="1"/>
        <w:jc w:val="both"/>
        <w:rPr>
          <w:rFonts w:eastAsiaTheme="minorHAnsi"/>
          <w:sz w:val="24"/>
          <w:szCs w:val="24"/>
          <w:lang w:eastAsia="en-US"/>
        </w:rPr>
      </w:pPr>
      <w:r w:rsidRPr="00313076">
        <w:rPr>
          <w:rFonts w:eastAsiaTheme="minorHAnsi"/>
          <w:sz w:val="24"/>
          <w:szCs w:val="24"/>
          <w:lang w:eastAsia="en-US"/>
        </w:rPr>
        <w:t xml:space="preserve">2. Занятие контроля знаний. </w:t>
      </w:r>
    </w:p>
    <w:p w:rsidR="00313076" w:rsidRPr="00313076" w:rsidRDefault="00313076" w:rsidP="00313076">
      <w:pPr>
        <w:spacing w:before="100" w:beforeAutospacing="1" w:after="100" w:afterAutospacing="1"/>
        <w:jc w:val="both"/>
        <w:rPr>
          <w:rFonts w:eastAsiaTheme="minorHAnsi"/>
          <w:sz w:val="24"/>
          <w:szCs w:val="24"/>
          <w:lang w:eastAsia="en-US"/>
        </w:rPr>
      </w:pPr>
      <w:r w:rsidRPr="00313076">
        <w:rPr>
          <w:rFonts w:eastAsiaTheme="minorHAnsi"/>
          <w:sz w:val="24"/>
          <w:szCs w:val="24"/>
          <w:lang w:eastAsia="en-US"/>
        </w:rPr>
        <w:t xml:space="preserve">3. Смотр знаний, умений и навыков (конференции, викторина, интеллектуальная разминка и прочее). </w:t>
      </w:r>
    </w:p>
    <w:p w:rsidR="00313076" w:rsidRPr="00313076" w:rsidRDefault="00313076" w:rsidP="00313076">
      <w:pPr>
        <w:spacing w:before="100" w:beforeAutospacing="1" w:after="100" w:afterAutospacing="1"/>
        <w:jc w:val="both"/>
        <w:rPr>
          <w:rFonts w:eastAsiaTheme="minorHAnsi"/>
          <w:sz w:val="24"/>
          <w:szCs w:val="24"/>
          <w:lang w:eastAsia="en-US"/>
        </w:rPr>
      </w:pPr>
      <w:r w:rsidRPr="00313076">
        <w:rPr>
          <w:rFonts w:eastAsiaTheme="minorHAnsi"/>
          <w:sz w:val="24"/>
          <w:szCs w:val="24"/>
          <w:lang w:eastAsia="en-US"/>
        </w:rPr>
        <w:t xml:space="preserve">4. Дискуссия. </w:t>
      </w:r>
    </w:p>
    <w:p w:rsidR="00313076" w:rsidRPr="00313076" w:rsidRDefault="00313076" w:rsidP="00313076">
      <w:pPr>
        <w:spacing w:before="100" w:beforeAutospacing="1" w:after="100" w:afterAutospacing="1"/>
        <w:jc w:val="both"/>
        <w:rPr>
          <w:rFonts w:eastAsiaTheme="minorHAnsi"/>
          <w:szCs w:val="24"/>
          <w:lang w:eastAsia="en-US"/>
        </w:rPr>
      </w:pPr>
      <w:r w:rsidRPr="00313076">
        <w:rPr>
          <w:rFonts w:eastAsiaTheme="minorHAnsi"/>
          <w:sz w:val="24"/>
          <w:szCs w:val="24"/>
          <w:lang w:eastAsia="en-US"/>
        </w:rPr>
        <w:t xml:space="preserve">5. Проектно-исследовательская работа </w:t>
      </w:r>
    </w:p>
    <w:p w:rsidR="00313076" w:rsidRPr="00313076" w:rsidRDefault="00313076" w:rsidP="00313076">
      <w:pPr>
        <w:spacing w:before="100" w:beforeAutospacing="1" w:after="100" w:afterAutospacing="1"/>
        <w:jc w:val="both"/>
        <w:rPr>
          <w:rFonts w:eastAsiaTheme="minorHAnsi"/>
          <w:szCs w:val="24"/>
          <w:lang w:eastAsia="en-US"/>
        </w:rPr>
      </w:pPr>
      <w:r w:rsidRPr="00313076">
        <w:rPr>
          <w:rFonts w:eastAsia="Times New Roman"/>
          <w:b/>
          <w:sz w:val="24"/>
          <w:szCs w:val="24"/>
          <w:u w:val="single"/>
          <w:lang w:eastAsia="ar-SA"/>
        </w:rPr>
        <w:t>Критерии эффективности курса.</w:t>
      </w:r>
    </w:p>
    <w:p w:rsidR="00313076" w:rsidRPr="00313076" w:rsidRDefault="00313076" w:rsidP="00313076">
      <w:pPr>
        <w:spacing w:before="100" w:beforeAutospacing="1" w:after="100" w:afterAutospacing="1"/>
        <w:ind w:left="360"/>
        <w:rPr>
          <w:rFonts w:eastAsia="Times New Roman"/>
          <w:sz w:val="24"/>
          <w:szCs w:val="24"/>
        </w:rPr>
      </w:pPr>
      <w:r w:rsidRPr="00313076">
        <w:rPr>
          <w:rFonts w:eastAsia="Times New Roman"/>
          <w:b/>
          <w:sz w:val="24"/>
          <w:szCs w:val="24"/>
          <w:lang w:eastAsia="ar-SA"/>
        </w:rPr>
        <w:t>Теоретическая часть.</w:t>
      </w:r>
    </w:p>
    <w:p w:rsidR="00313076" w:rsidRPr="00313076" w:rsidRDefault="00313076" w:rsidP="00313076">
      <w:pPr>
        <w:numPr>
          <w:ilvl w:val="0"/>
          <w:numId w:val="1"/>
        </w:numPr>
        <w:spacing w:before="100" w:beforeAutospacing="1" w:after="100" w:afterAutospacing="1" w:line="276" w:lineRule="auto"/>
        <w:rPr>
          <w:rFonts w:eastAsia="Times New Roman"/>
          <w:sz w:val="24"/>
          <w:szCs w:val="24"/>
        </w:rPr>
      </w:pPr>
      <w:r w:rsidRPr="00313076">
        <w:rPr>
          <w:rFonts w:eastAsia="Times New Roman"/>
          <w:sz w:val="24"/>
          <w:szCs w:val="24"/>
        </w:rPr>
        <w:t>проводить наблюдения за природными объектами и явлениями;</w:t>
      </w:r>
    </w:p>
    <w:p w:rsidR="00313076" w:rsidRPr="00313076" w:rsidRDefault="00313076" w:rsidP="00313076">
      <w:pPr>
        <w:numPr>
          <w:ilvl w:val="0"/>
          <w:numId w:val="1"/>
        </w:numPr>
        <w:spacing w:before="100" w:beforeAutospacing="1" w:after="100" w:afterAutospacing="1" w:line="276" w:lineRule="auto"/>
        <w:rPr>
          <w:rFonts w:eastAsia="Times New Roman"/>
          <w:sz w:val="24"/>
          <w:szCs w:val="24"/>
        </w:rPr>
      </w:pPr>
      <w:r w:rsidRPr="00313076">
        <w:rPr>
          <w:rFonts w:eastAsia="Times New Roman"/>
          <w:sz w:val="24"/>
          <w:szCs w:val="24"/>
        </w:rPr>
        <w:t>фиксировать результаты исследований;</w:t>
      </w:r>
    </w:p>
    <w:p w:rsidR="00313076" w:rsidRPr="00313076" w:rsidRDefault="00313076" w:rsidP="00313076">
      <w:pPr>
        <w:numPr>
          <w:ilvl w:val="0"/>
          <w:numId w:val="1"/>
        </w:numPr>
        <w:spacing w:before="100" w:beforeAutospacing="1" w:after="100" w:afterAutospacing="1" w:line="276" w:lineRule="auto"/>
        <w:rPr>
          <w:rFonts w:eastAsia="Times New Roman"/>
          <w:sz w:val="24"/>
          <w:szCs w:val="24"/>
        </w:rPr>
      </w:pPr>
      <w:r w:rsidRPr="00313076">
        <w:rPr>
          <w:rFonts w:eastAsia="Times New Roman"/>
          <w:sz w:val="24"/>
          <w:szCs w:val="24"/>
        </w:rPr>
        <w:t>составлять коллекции, изготавливать гербарии;</w:t>
      </w:r>
    </w:p>
    <w:p w:rsidR="00313076" w:rsidRPr="00313076" w:rsidRDefault="00313076" w:rsidP="00313076">
      <w:pPr>
        <w:numPr>
          <w:ilvl w:val="0"/>
          <w:numId w:val="1"/>
        </w:numPr>
        <w:suppressAutoHyphens/>
        <w:spacing w:after="200" w:line="276" w:lineRule="auto"/>
        <w:rPr>
          <w:rFonts w:eastAsia="Times New Roman"/>
          <w:sz w:val="24"/>
          <w:szCs w:val="24"/>
          <w:lang w:eastAsia="ar-SA"/>
        </w:rPr>
      </w:pPr>
      <w:r w:rsidRPr="00313076">
        <w:rPr>
          <w:rFonts w:eastAsia="Times New Roman"/>
          <w:sz w:val="24"/>
          <w:szCs w:val="24"/>
          <w:lang w:eastAsia="ar-SA"/>
        </w:rPr>
        <w:t>знать основные понятия материала курса;</w:t>
      </w:r>
    </w:p>
    <w:p w:rsidR="00313076" w:rsidRPr="00313076" w:rsidRDefault="00313076" w:rsidP="00313076">
      <w:pPr>
        <w:numPr>
          <w:ilvl w:val="0"/>
          <w:numId w:val="1"/>
        </w:numPr>
        <w:suppressAutoHyphens/>
        <w:spacing w:after="200" w:line="276" w:lineRule="auto"/>
        <w:rPr>
          <w:rFonts w:eastAsia="Times New Roman"/>
          <w:sz w:val="24"/>
          <w:szCs w:val="24"/>
          <w:lang w:eastAsia="ar-SA"/>
        </w:rPr>
      </w:pPr>
      <w:r w:rsidRPr="00313076">
        <w:rPr>
          <w:rFonts w:eastAsia="Times New Roman"/>
          <w:sz w:val="24"/>
          <w:szCs w:val="24"/>
          <w:lang w:eastAsia="ar-SA"/>
        </w:rPr>
        <w:t>уметь пользоваться и содержать в порядке оборудование, инвентарь, инструменты;</w:t>
      </w:r>
    </w:p>
    <w:p w:rsidR="00313076" w:rsidRPr="00313076" w:rsidRDefault="00313076" w:rsidP="00313076">
      <w:pPr>
        <w:numPr>
          <w:ilvl w:val="0"/>
          <w:numId w:val="1"/>
        </w:numPr>
        <w:suppressAutoHyphens/>
        <w:spacing w:after="200" w:line="276" w:lineRule="auto"/>
        <w:rPr>
          <w:rFonts w:eastAsia="Times New Roman"/>
          <w:sz w:val="24"/>
          <w:szCs w:val="24"/>
          <w:lang w:eastAsia="ar-SA"/>
        </w:rPr>
      </w:pPr>
      <w:r w:rsidRPr="00313076">
        <w:rPr>
          <w:rFonts w:eastAsia="Times New Roman"/>
          <w:sz w:val="24"/>
          <w:szCs w:val="24"/>
          <w:lang w:eastAsia="ar-SA"/>
        </w:rPr>
        <w:t>знать правила техники безопасности при работе с острым инструментом и сельскохозяйственным инвентарем.</w:t>
      </w:r>
    </w:p>
    <w:p w:rsidR="00313076" w:rsidRPr="00313076" w:rsidRDefault="00313076" w:rsidP="00313076">
      <w:pPr>
        <w:numPr>
          <w:ilvl w:val="0"/>
          <w:numId w:val="1"/>
        </w:numPr>
        <w:suppressAutoHyphens/>
        <w:spacing w:after="200" w:line="276" w:lineRule="auto"/>
        <w:rPr>
          <w:rFonts w:eastAsia="Times New Roman"/>
          <w:sz w:val="24"/>
          <w:szCs w:val="24"/>
          <w:lang w:eastAsia="ar-SA"/>
        </w:rPr>
      </w:pPr>
      <w:r w:rsidRPr="00313076">
        <w:rPr>
          <w:rFonts w:eastAsia="Times New Roman"/>
          <w:sz w:val="24"/>
          <w:szCs w:val="24"/>
        </w:rPr>
        <w:t>самостоятельно работать с книгами, словарями справками, подбирать материал;</w:t>
      </w:r>
    </w:p>
    <w:p w:rsidR="00313076" w:rsidRPr="00313076" w:rsidRDefault="00313076" w:rsidP="00313076">
      <w:pPr>
        <w:numPr>
          <w:ilvl w:val="0"/>
          <w:numId w:val="1"/>
        </w:numPr>
        <w:spacing w:before="100" w:beforeAutospacing="1" w:after="100" w:afterAutospacing="1" w:line="276" w:lineRule="auto"/>
        <w:rPr>
          <w:rFonts w:eastAsia="Times New Roman"/>
          <w:sz w:val="24"/>
          <w:szCs w:val="24"/>
        </w:rPr>
      </w:pPr>
      <w:r w:rsidRPr="00313076">
        <w:rPr>
          <w:rFonts w:eastAsia="Times New Roman"/>
          <w:sz w:val="24"/>
          <w:szCs w:val="24"/>
        </w:rPr>
        <w:t>выступать перед аудиторией, в стенной печати, организовывать вечера, конкурсы;</w:t>
      </w:r>
    </w:p>
    <w:p w:rsidR="00313076" w:rsidRPr="00313076" w:rsidRDefault="00313076" w:rsidP="00313076">
      <w:pPr>
        <w:spacing w:before="100" w:beforeAutospacing="1" w:after="100" w:afterAutospacing="1"/>
        <w:ind w:left="360"/>
        <w:rPr>
          <w:rFonts w:eastAsia="Times New Roman"/>
          <w:sz w:val="24"/>
          <w:szCs w:val="24"/>
        </w:rPr>
      </w:pPr>
      <w:r w:rsidRPr="00313076">
        <w:rPr>
          <w:rFonts w:eastAsia="Times New Roman"/>
          <w:b/>
          <w:sz w:val="24"/>
          <w:szCs w:val="24"/>
          <w:lang w:eastAsia="ar-SA"/>
        </w:rPr>
        <w:t>Практическая часть</w:t>
      </w:r>
      <w:r w:rsidRPr="00313076">
        <w:rPr>
          <w:rFonts w:eastAsia="Times New Roman"/>
          <w:sz w:val="24"/>
          <w:szCs w:val="24"/>
          <w:lang w:eastAsia="ar-SA"/>
        </w:rPr>
        <w:t>.</w:t>
      </w:r>
    </w:p>
    <w:p w:rsidR="00313076" w:rsidRPr="00313076" w:rsidRDefault="00313076" w:rsidP="00313076">
      <w:pPr>
        <w:numPr>
          <w:ilvl w:val="0"/>
          <w:numId w:val="1"/>
        </w:numPr>
        <w:suppressAutoHyphens/>
        <w:spacing w:after="200" w:line="276" w:lineRule="auto"/>
        <w:rPr>
          <w:rFonts w:eastAsia="Times New Roman"/>
          <w:sz w:val="24"/>
          <w:szCs w:val="24"/>
          <w:lang w:eastAsia="ar-SA"/>
        </w:rPr>
      </w:pPr>
      <w:r w:rsidRPr="00313076">
        <w:rPr>
          <w:rFonts w:eastAsia="Times New Roman"/>
          <w:sz w:val="24"/>
          <w:szCs w:val="24"/>
          <w:lang w:eastAsia="ar-SA"/>
        </w:rPr>
        <w:t>Умение ухаживать за комнатными растениями, животными;</w:t>
      </w:r>
    </w:p>
    <w:p w:rsidR="00313076" w:rsidRPr="00313076" w:rsidRDefault="00313076" w:rsidP="00313076">
      <w:pPr>
        <w:numPr>
          <w:ilvl w:val="0"/>
          <w:numId w:val="1"/>
        </w:numPr>
        <w:suppressAutoHyphens/>
        <w:spacing w:after="200" w:line="276" w:lineRule="auto"/>
        <w:rPr>
          <w:rFonts w:eastAsia="Times New Roman"/>
          <w:sz w:val="24"/>
          <w:szCs w:val="24"/>
          <w:lang w:eastAsia="ar-SA"/>
        </w:rPr>
      </w:pPr>
      <w:r w:rsidRPr="00313076">
        <w:rPr>
          <w:rFonts w:eastAsia="Times New Roman"/>
          <w:sz w:val="24"/>
          <w:szCs w:val="24"/>
          <w:lang w:eastAsia="ar-SA"/>
        </w:rPr>
        <w:t>Умение изготовить наглядные пособия;</w:t>
      </w:r>
    </w:p>
    <w:p w:rsidR="00313076" w:rsidRPr="00313076" w:rsidRDefault="00313076" w:rsidP="00313076">
      <w:pPr>
        <w:numPr>
          <w:ilvl w:val="0"/>
          <w:numId w:val="1"/>
        </w:numPr>
        <w:suppressAutoHyphens/>
        <w:spacing w:after="200" w:line="276" w:lineRule="auto"/>
        <w:rPr>
          <w:rFonts w:eastAsia="Times New Roman"/>
          <w:sz w:val="24"/>
          <w:szCs w:val="24"/>
          <w:lang w:eastAsia="ar-SA"/>
        </w:rPr>
      </w:pPr>
      <w:r w:rsidRPr="00313076">
        <w:rPr>
          <w:rFonts w:eastAsia="Times New Roman"/>
          <w:sz w:val="24"/>
          <w:szCs w:val="24"/>
          <w:lang w:eastAsia="ar-SA"/>
        </w:rPr>
        <w:t>Умение наблюдать и фиксировать сезонные изменения в природе.</w:t>
      </w:r>
    </w:p>
    <w:p w:rsidR="00313076" w:rsidRPr="00313076" w:rsidRDefault="00313076" w:rsidP="00313076">
      <w:pPr>
        <w:spacing w:before="100" w:beforeAutospacing="1" w:after="100" w:afterAutospacing="1"/>
        <w:ind w:left="360"/>
        <w:rPr>
          <w:rFonts w:eastAsia="Times New Roman"/>
          <w:sz w:val="24"/>
          <w:szCs w:val="24"/>
        </w:rPr>
      </w:pPr>
      <w:r w:rsidRPr="00313076">
        <w:rPr>
          <w:rFonts w:eastAsia="Times New Roman"/>
          <w:sz w:val="24"/>
          <w:szCs w:val="24"/>
        </w:rPr>
        <w:t xml:space="preserve">По данной программе в занимательной, доступной для учащихся форме повышается уровень биологических знаний и умений у учащихся. Творческие задания, игровые формы проведения занятий кружка, конференции, исследование, наблюдения </w:t>
      </w:r>
      <w:r w:rsidRPr="00313076">
        <w:rPr>
          <w:rFonts w:eastAsia="Times New Roman"/>
          <w:sz w:val="24"/>
          <w:szCs w:val="24"/>
        </w:rPr>
        <w:lastRenderedPageBreak/>
        <w:t xml:space="preserve">стимулируют познавательную активность и развитие творческих способностей каждого ученика, формирует творческую личность учащихся. </w:t>
      </w:r>
    </w:p>
    <w:p w:rsidR="00313076" w:rsidRPr="00313076" w:rsidRDefault="00313076" w:rsidP="00313076">
      <w:pPr>
        <w:spacing w:before="100" w:beforeAutospacing="1" w:after="100" w:afterAutospacing="1"/>
        <w:rPr>
          <w:rFonts w:eastAsia="Times New Roman"/>
          <w:sz w:val="24"/>
          <w:szCs w:val="24"/>
          <w:u w:val="single"/>
        </w:rPr>
      </w:pPr>
      <w:r w:rsidRPr="00313076">
        <w:rPr>
          <w:rFonts w:eastAsia="Times New Roman"/>
          <w:b/>
          <w:bCs/>
          <w:sz w:val="24"/>
          <w:szCs w:val="24"/>
          <w:u w:val="single"/>
        </w:rPr>
        <w:t>Основные принципы организации кружка:</w:t>
      </w:r>
    </w:p>
    <w:p w:rsidR="00313076" w:rsidRPr="00313076" w:rsidRDefault="00313076" w:rsidP="00313076">
      <w:pPr>
        <w:numPr>
          <w:ilvl w:val="0"/>
          <w:numId w:val="1"/>
        </w:numPr>
        <w:spacing w:before="100" w:beforeAutospacing="1" w:after="100" w:afterAutospacing="1" w:line="276" w:lineRule="auto"/>
        <w:rPr>
          <w:rFonts w:eastAsia="Times New Roman"/>
          <w:sz w:val="24"/>
          <w:szCs w:val="24"/>
        </w:rPr>
      </w:pPr>
      <w:r w:rsidRPr="00313076">
        <w:rPr>
          <w:rFonts w:eastAsia="Times New Roman"/>
          <w:sz w:val="24"/>
          <w:szCs w:val="24"/>
        </w:rPr>
        <w:t>принцип добровольности;</w:t>
      </w:r>
    </w:p>
    <w:p w:rsidR="00313076" w:rsidRPr="00313076" w:rsidRDefault="00313076" w:rsidP="00313076">
      <w:pPr>
        <w:numPr>
          <w:ilvl w:val="0"/>
          <w:numId w:val="1"/>
        </w:numPr>
        <w:spacing w:before="100" w:beforeAutospacing="1" w:after="100" w:afterAutospacing="1" w:line="276" w:lineRule="auto"/>
        <w:rPr>
          <w:rFonts w:eastAsia="Times New Roman"/>
          <w:sz w:val="24"/>
          <w:szCs w:val="24"/>
        </w:rPr>
      </w:pPr>
      <w:r w:rsidRPr="00313076">
        <w:rPr>
          <w:rFonts w:eastAsia="Times New Roman"/>
          <w:sz w:val="24"/>
          <w:szCs w:val="24"/>
        </w:rPr>
        <w:t>принцип равного права как сильных, так и слабых школьников на участие в любом внеклассном мероприятии;</w:t>
      </w:r>
    </w:p>
    <w:p w:rsidR="00313076" w:rsidRPr="00313076" w:rsidRDefault="00313076" w:rsidP="00313076">
      <w:pPr>
        <w:numPr>
          <w:ilvl w:val="0"/>
          <w:numId w:val="1"/>
        </w:numPr>
        <w:spacing w:before="100" w:beforeAutospacing="1" w:after="100" w:afterAutospacing="1" w:line="276" w:lineRule="auto"/>
        <w:rPr>
          <w:rFonts w:eastAsia="Times New Roman"/>
          <w:sz w:val="24"/>
          <w:szCs w:val="24"/>
        </w:rPr>
      </w:pPr>
      <w:r w:rsidRPr="00313076">
        <w:rPr>
          <w:rFonts w:eastAsia="Times New Roman"/>
          <w:sz w:val="24"/>
          <w:szCs w:val="24"/>
        </w:rPr>
        <w:t>принцип индивидуального подхода к учащимся;</w:t>
      </w:r>
    </w:p>
    <w:p w:rsidR="00313076" w:rsidRPr="00313076" w:rsidRDefault="00313076" w:rsidP="00313076">
      <w:pPr>
        <w:numPr>
          <w:ilvl w:val="0"/>
          <w:numId w:val="1"/>
        </w:numPr>
        <w:spacing w:before="100" w:beforeAutospacing="1" w:after="100" w:afterAutospacing="1" w:line="276" w:lineRule="auto"/>
        <w:rPr>
          <w:rFonts w:eastAsia="Times New Roman"/>
          <w:sz w:val="24"/>
          <w:szCs w:val="24"/>
        </w:rPr>
      </w:pPr>
      <w:r w:rsidRPr="00313076">
        <w:rPr>
          <w:rFonts w:eastAsia="Times New Roman"/>
          <w:sz w:val="24"/>
          <w:szCs w:val="24"/>
        </w:rPr>
        <w:t>принцип систематичности;</w:t>
      </w:r>
    </w:p>
    <w:p w:rsidR="00313076" w:rsidRPr="00313076" w:rsidRDefault="00313076" w:rsidP="00313076">
      <w:pPr>
        <w:numPr>
          <w:ilvl w:val="0"/>
          <w:numId w:val="1"/>
        </w:numPr>
        <w:spacing w:before="100" w:beforeAutospacing="1" w:after="100" w:afterAutospacing="1" w:line="276" w:lineRule="auto"/>
        <w:rPr>
          <w:rFonts w:eastAsia="Times New Roman"/>
          <w:sz w:val="24"/>
          <w:szCs w:val="24"/>
        </w:rPr>
      </w:pPr>
      <w:r w:rsidRPr="00313076">
        <w:rPr>
          <w:rFonts w:eastAsia="Times New Roman"/>
          <w:sz w:val="24"/>
          <w:szCs w:val="24"/>
        </w:rPr>
        <w:t>принцип занимательности;</w:t>
      </w:r>
    </w:p>
    <w:p w:rsidR="00313076" w:rsidRPr="00313076" w:rsidRDefault="00313076" w:rsidP="00313076">
      <w:pPr>
        <w:numPr>
          <w:ilvl w:val="0"/>
          <w:numId w:val="1"/>
        </w:numPr>
        <w:spacing w:before="100" w:beforeAutospacing="1" w:after="100" w:afterAutospacing="1" w:line="276" w:lineRule="auto"/>
        <w:rPr>
          <w:rFonts w:eastAsia="Times New Roman"/>
          <w:sz w:val="24"/>
          <w:szCs w:val="24"/>
        </w:rPr>
      </w:pPr>
      <w:r w:rsidRPr="00313076">
        <w:rPr>
          <w:rFonts w:eastAsia="Times New Roman"/>
          <w:sz w:val="24"/>
          <w:szCs w:val="24"/>
        </w:rPr>
        <w:t>принцип укрепления связи обучения с жизнью.</w:t>
      </w:r>
    </w:p>
    <w:p w:rsidR="00313076" w:rsidRPr="00313076" w:rsidRDefault="00313076" w:rsidP="00313076">
      <w:pPr>
        <w:shd w:val="clear" w:color="auto" w:fill="FFFFFF"/>
        <w:spacing w:after="375" w:line="276" w:lineRule="auto"/>
        <w:outlineLvl w:val="1"/>
        <w:rPr>
          <w:rFonts w:eastAsia="Times New Roman"/>
          <w:b/>
          <w:bCs/>
          <w:caps/>
          <w:sz w:val="24"/>
          <w:szCs w:val="24"/>
        </w:rPr>
      </w:pPr>
      <w:r w:rsidRPr="00313076">
        <w:rPr>
          <w:rFonts w:eastAsia="Times New Roman"/>
          <w:b/>
          <w:bCs/>
          <w:caps/>
          <w:sz w:val="24"/>
          <w:szCs w:val="24"/>
        </w:rPr>
        <w:t>ОСОБЫЕ УСЛОВИЯ ПРОВЕДЕНИЯ</w:t>
      </w:r>
    </w:p>
    <w:p w:rsidR="00313076" w:rsidRPr="00313076" w:rsidRDefault="00313076" w:rsidP="00313076">
      <w:pPr>
        <w:shd w:val="clear" w:color="auto" w:fill="FFFFFF"/>
        <w:spacing w:line="276" w:lineRule="auto"/>
        <w:rPr>
          <w:rFonts w:eastAsia="Times New Roman"/>
          <w:sz w:val="24"/>
          <w:szCs w:val="24"/>
        </w:rPr>
      </w:pPr>
      <w:r w:rsidRPr="00313076">
        <w:rPr>
          <w:rFonts w:eastAsia="Times New Roman"/>
          <w:sz w:val="24"/>
          <w:szCs w:val="24"/>
        </w:rPr>
        <w:t>Навыки:</w:t>
      </w:r>
    </w:p>
    <w:p w:rsidR="00313076" w:rsidRPr="00313076" w:rsidRDefault="00313076" w:rsidP="00313076">
      <w:pPr>
        <w:shd w:val="clear" w:color="auto" w:fill="FFFFFF"/>
        <w:spacing w:line="276" w:lineRule="auto"/>
        <w:rPr>
          <w:rFonts w:eastAsia="Times New Roman"/>
          <w:sz w:val="24"/>
          <w:szCs w:val="24"/>
        </w:rPr>
      </w:pPr>
      <w:r w:rsidRPr="00313076">
        <w:rPr>
          <w:rFonts w:eastAsia="Times New Roman"/>
          <w:sz w:val="24"/>
          <w:szCs w:val="24"/>
        </w:rPr>
        <w:t>• Различать объекты природы и объекты, не относящиеся к природе.</w:t>
      </w:r>
      <w:r w:rsidRPr="00313076">
        <w:rPr>
          <w:rFonts w:eastAsia="Times New Roman"/>
          <w:sz w:val="24"/>
          <w:szCs w:val="24"/>
        </w:rPr>
        <w:br/>
        <w:t>• Выполнять правила личной гигиены.</w:t>
      </w:r>
      <w:r w:rsidRPr="00313076">
        <w:rPr>
          <w:rFonts w:eastAsia="Times New Roman"/>
          <w:sz w:val="24"/>
          <w:szCs w:val="24"/>
        </w:rPr>
        <w:br/>
        <w:t>• Различать изученные растения, животных.</w:t>
      </w:r>
      <w:r w:rsidRPr="00313076">
        <w:rPr>
          <w:rFonts w:eastAsia="Times New Roman"/>
          <w:sz w:val="24"/>
          <w:szCs w:val="24"/>
        </w:rPr>
        <w:br/>
        <w:t>• Вести наблюдения в природе под руководством руководителя кружка.</w:t>
      </w:r>
      <w:r w:rsidRPr="00313076">
        <w:rPr>
          <w:rFonts w:eastAsia="Times New Roman"/>
          <w:sz w:val="24"/>
          <w:szCs w:val="24"/>
        </w:rPr>
        <w:br/>
        <w:t>• Подкармливать птиц в простейших кормушках.</w:t>
      </w:r>
      <w:r w:rsidRPr="00313076">
        <w:rPr>
          <w:rFonts w:eastAsia="Times New Roman"/>
          <w:sz w:val="24"/>
          <w:szCs w:val="24"/>
        </w:rPr>
        <w:br/>
        <w:t>• Ухаживать за комнатными растениями и домашними животными.</w:t>
      </w:r>
      <w:r w:rsidRPr="00313076">
        <w:rPr>
          <w:rFonts w:eastAsia="Times New Roman"/>
          <w:sz w:val="24"/>
          <w:szCs w:val="24"/>
        </w:rPr>
        <w:br/>
        <w:t>• Проводить поисково-исследовательскую деятельность под руководством руководителя кружка.</w:t>
      </w:r>
    </w:p>
    <w:p w:rsidR="00313076" w:rsidRPr="00313076" w:rsidRDefault="00313076" w:rsidP="00313076">
      <w:pPr>
        <w:shd w:val="clear" w:color="auto" w:fill="FFFFFF"/>
        <w:spacing w:after="375" w:line="276" w:lineRule="auto"/>
        <w:outlineLvl w:val="1"/>
        <w:rPr>
          <w:rFonts w:eastAsia="Times New Roman"/>
          <w:b/>
          <w:bCs/>
          <w:caps/>
          <w:sz w:val="24"/>
          <w:szCs w:val="24"/>
        </w:rPr>
      </w:pPr>
      <w:r w:rsidRPr="00313076">
        <w:rPr>
          <w:rFonts w:eastAsia="Times New Roman"/>
          <w:b/>
          <w:bCs/>
          <w:caps/>
          <w:sz w:val="24"/>
          <w:szCs w:val="24"/>
        </w:rPr>
        <w:t>МАТЕРИАЛЬНО-ТЕХНИЧЕСКАЯ БАЗА</w:t>
      </w:r>
    </w:p>
    <w:p w:rsidR="00313076" w:rsidRPr="00313076" w:rsidRDefault="00313076" w:rsidP="00313076">
      <w:pPr>
        <w:shd w:val="clear" w:color="auto" w:fill="FFFFFF"/>
        <w:spacing w:after="200" w:line="276" w:lineRule="auto"/>
        <w:rPr>
          <w:rFonts w:eastAsia="Times New Roman"/>
          <w:sz w:val="24"/>
          <w:szCs w:val="24"/>
        </w:rPr>
      </w:pPr>
      <w:r w:rsidRPr="00313076">
        <w:rPr>
          <w:rFonts w:eastAsia="Times New Roman"/>
          <w:sz w:val="24"/>
          <w:szCs w:val="24"/>
        </w:rPr>
        <w:t>Выбор оптимальных условий и площадок для проведения различных мероприятий,</w:t>
      </w:r>
      <w:r w:rsidRPr="00313076">
        <w:rPr>
          <w:rFonts w:eastAsia="Times New Roman"/>
          <w:sz w:val="24"/>
          <w:szCs w:val="24"/>
        </w:rPr>
        <w:br/>
        <w:t>материалы для оформления и творчества детей, наличие канцелярских принадлежностей, ноутбук, проектор,</w:t>
      </w:r>
      <w:r w:rsidRPr="00313076">
        <w:rPr>
          <w:rFonts w:eastAsia="Times New Roman"/>
          <w:sz w:val="24"/>
          <w:szCs w:val="24"/>
        </w:rPr>
        <w:br/>
        <w:t>интерактивная доска. </w:t>
      </w:r>
    </w:p>
    <w:p w:rsidR="00313076" w:rsidRPr="00313076" w:rsidRDefault="00313076" w:rsidP="00313076">
      <w:pPr>
        <w:suppressAutoHyphens/>
        <w:rPr>
          <w:rFonts w:eastAsia="Times New Roman"/>
          <w:b/>
          <w:bCs/>
          <w:sz w:val="24"/>
          <w:szCs w:val="24"/>
          <w:u w:val="single"/>
        </w:rPr>
      </w:pPr>
    </w:p>
    <w:p w:rsidR="00313076" w:rsidRPr="00313076" w:rsidRDefault="00313076" w:rsidP="00313076">
      <w:pPr>
        <w:suppressAutoHyphens/>
        <w:jc w:val="center"/>
        <w:rPr>
          <w:rFonts w:eastAsia="Times New Roman"/>
          <w:b/>
          <w:sz w:val="28"/>
          <w:szCs w:val="28"/>
          <w:lang w:eastAsia="ar-SA"/>
        </w:rPr>
      </w:pPr>
      <w:r w:rsidRPr="00313076">
        <w:rPr>
          <w:rFonts w:eastAsia="Times New Roman"/>
          <w:b/>
          <w:sz w:val="28"/>
          <w:szCs w:val="28"/>
          <w:lang w:eastAsia="ar-SA"/>
        </w:rPr>
        <w:t>Содержание программы</w:t>
      </w:r>
    </w:p>
    <w:p w:rsidR="00313076" w:rsidRPr="00313076" w:rsidRDefault="00313076" w:rsidP="00313076">
      <w:pPr>
        <w:suppressAutoHyphens/>
        <w:rPr>
          <w:rFonts w:eastAsia="Times New Roman"/>
          <w:b/>
          <w:sz w:val="24"/>
          <w:szCs w:val="24"/>
          <w:lang w:eastAsia="ar-SA"/>
        </w:rPr>
      </w:pPr>
    </w:p>
    <w:p w:rsidR="00313076" w:rsidRPr="00313076" w:rsidRDefault="00313076" w:rsidP="00313076">
      <w:pPr>
        <w:numPr>
          <w:ilvl w:val="0"/>
          <w:numId w:val="2"/>
        </w:numPr>
        <w:suppressAutoHyphens/>
        <w:spacing w:after="200" w:line="276" w:lineRule="auto"/>
        <w:ind w:right="-99"/>
        <w:rPr>
          <w:rFonts w:eastAsia="Times New Roman"/>
          <w:b/>
          <w:sz w:val="24"/>
          <w:szCs w:val="24"/>
          <w:lang w:eastAsia="ar-SA"/>
        </w:rPr>
      </w:pPr>
      <w:r w:rsidRPr="00313076">
        <w:rPr>
          <w:rFonts w:eastAsia="Times New Roman"/>
          <w:b/>
          <w:sz w:val="24"/>
          <w:szCs w:val="24"/>
          <w:lang w:eastAsia="ar-SA"/>
        </w:rPr>
        <w:t>Введение</w:t>
      </w:r>
    </w:p>
    <w:p w:rsidR="00313076" w:rsidRPr="00313076" w:rsidRDefault="00313076" w:rsidP="00313076">
      <w:pPr>
        <w:spacing w:before="100" w:beforeAutospacing="1" w:after="100" w:afterAutospacing="1" w:line="276" w:lineRule="auto"/>
        <w:ind w:left="360"/>
        <w:contextualSpacing/>
        <w:rPr>
          <w:rFonts w:eastAsia="Times New Roman" w:cstheme="minorBidi"/>
          <w:sz w:val="24"/>
          <w:szCs w:val="24"/>
          <w:lang w:eastAsia="en-US"/>
        </w:rPr>
      </w:pPr>
      <w:r w:rsidRPr="00313076">
        <w:rPr>
          <w:rFonts w:eastAsia="Times New Roman" w:cstheme="minorBidi"/>
          <w:sz w:val="24"/>
          <w:szCs w:val="24"/>
          <w:lang w:eastAsia="en-US"/>
        </w:rPr>
        <w:t xml:space="preserve">Что изучает биология. Организационные вопросы. Знакомство с планом работы кружка.               </w:t>
      </w:r>
    </w:p>
    <w:p w:rsidR="00313076" w:rsidRPr="00313076" w:rsidRDefault="00313076" w:rsidP="00313076">
      <w:pPr>
        <w:numPr>
          <w:ilvl w:val="0"/>
          <w:numId w:val="2"/>
        </w:numPr>
        <w:suppressAutoHyphens/>
        <w:spacing w:after="200" w:line="276" w:lineRule="auto"/>
        <w:ind w:right="-99"/>
        <w:rPr>
          <w:rFonts w:eastAsia="Times New Roman"/>
          <w:b/>
          <w:sz w:val="24"/>
          <w:szCs w:val="24"/>
          <w:lang w:eastAsia="ar-SA"/>
        </w:rPr>
      </w:pPr>
      <w:r w:rsidRPr="00313076">
        <w:rPr>
          <w:rFonts w:eastAsia="Times New Roman"/>
          <w:b/>
          <w:sz w:val="24"/>
          <w:szCs w:val="24"/>
          <w:lang w:eastAsia="ar-SA"/>
        </w:rPr>
        <w:t>Осень в природе.</w:t>
      </w:r>
    </w:p>
    <w:p w:rsidR="00313076" w:rsidRPr="00313076" w:rsidRDefault="00313076" w:rsidP="00313076">
      <w:pPr>
        <w:suppressAutoHyphens/>
        <w:ind w:left="360" w:right="-99"/>
        <w:rPr>
          <w:rFonts w:eastAsia="Times New Roman" w:cstheme="minorBidi"/>
          <w:sz w:val="24"/>
          <w:szCs w:val="24"/>
          <w:lang w:eastAsia="en-US"/>
        </w:rPr>
      </w:pPr>
      <w:r w:rsidRPr="00313076">
        <w:rPr>
          <w:rFonts w:eastAsia="Times New Roman" w:cstheme="minorBidi"/>
          <w:sz w:val="24"/>
          <w:szCs w:val="24"/>
          <w:lang w:eastAsia="en-US"/>
        </w:rPr>
        <w:t>Осенние явления в природе. Подготовка растений и животных к зимовке. Экскурсия в осенний лес. Сбор природного материала для поделок и изучения. Конкурс поделок из природного материала.</w:t>
      </w:r>
    </w:p>
    <w:p w:rsidR="00313076" w:rsidRPr="00313076" w:rsidRDefault="00313076" w:rsidP="00313076">
      <w:pPr>
        <w:suppressAutoHyphens/>
        <w:ind w:left="360" w:right="-99"/>
        <w:rPr>
          <w:rFonts w:eastAsia="Times New Roman" w:cstheme="minorBidi"/>
          <w:i/>
          <w:sz w:val="24"/>
          <w:szCs w:val="24"/>
          <w:lang w:eastAsia="en-US"/>
        </w:rPr>
      </w:pPr>
      <w:r w:rsidRPr="00313076">
        <w:rPr>
          <w:rFonts w:eastAsia="Times New Roman" w:cstheme="minorBidi"/>
          <w:i/>
          <w:sz w:val="24"/>
          <w:szCs w:val="24"/>
          <w:lang w:eastAsia="en-US"/>
        </w:rPr>
        <w:t>Практическая работа №1. Изготовление поделок из природного материала.</w:t>
      </w:r>
    </w:p>
    <w:p w:rsidR="00313076" w:rsidRPr="00313076" w:rsidRDefault="00313076" w:rsidP="00313076">
      <w:pPr>
        <w:suppressAutoHyphens/>
        <w:ind w:left="360" w:right="-99"/>
        <w:rPr>
          <w:rFonts w:eastAsia="Times New Roman"/>
          <w:b/>
          <w:i/>
          <w:sz w:val="24"/>
          <w:szCs w:val="24"/>
          <w:lang w:eastAsia="ar-SA"/>
        </w:rPr>
      </w:pPr>
    </w:p>
    <w:p w:rsidR="00313076" w:rsidRPr="00313076" w:rsidRDefault="00313076" w:rsidP="00313076">
      <w:pPr>
        <w:numPr>
          <w:ilvl w:val="0"/>
          <w:numId w:val="2"/>
        </w:numPr>
        <w:suppressAutoHyphens/>
        <w:spacing w:after="200" w:line="276" w:lineRule="auto"/>
        <w:ind w:right="-99"/>
        <w:rPr>
          <w:rFonts w:eastAsia="Times New Roman"/>
          <w:b/>
          <w:sz w:val="24"/>
          <w:szCs w:val="24"/>
          <w:lang w:eastAsia="ar-SA"/>
        </w:rPr>
      </w:pPr>
      <w:r w:rsidRPr="00313076">
        <w:rPr>
          <w:rFonts w:eastAsia="Times New Roman"/>
          <w:b/>
          <w:sz w:val="24"/>
          <w:szCs w:val="24"/>
          <w:lang w:eastAsia="ar-SA"/>
        </w:rPr>
        <w:t>Осенние работы в цветнике.</w:t>
      </w:r>
    </w:p>
    <w:p w:rsidR="00313076" w:rsidRPr="00313076" w:rsidRDefault="00313076" w:rsidP="00313076">
      <w:pPr>
        <w:spacing w:after="200" w:line="276" w:lineRule="auto"/>
        <w:ind w:left="360"/>
        <w:contextualSpacing/>
        <w:rPr>
          <w:rFonts w:eastAsia="Times New Roman" w:cstheme="minorBidi"/>
          <w:sz w:val="24"/>
          <w:szCs w:val="24"/>
          <w:lang w:eastAsia="en-US"/>
        </w:rPr>
      </w:pPr>
      <w:r w:rsidRPr="00313076">
        <w:rPr>
          <w:rFonts w:eastAsia="Times New Roman" w:cstheme="minorBidi"/>
          <w:sz w:val="24"/>
          <w:szCs w:val="24"/>
          <w:lang w:eastAsia="en-US"/>
        </w:rPr>
        <w:t xml:space="preserve">Техника безопасности при выполнении с/х работ. </w:t>
      </w:r>
    </w:p>
    <w:p w:rsidR="00313076" w:rsidRPr="00313076" w:rsidRDefault="00313076" w:rsidP="00313076">
      <w:pPr>
        <w:spacing w:after="200" w:line="276" w:lineRule="auto"/>
        <w:ind w:left="360"/>
        <w:contextualSpacing/>
        <w:rPr>
          <w:rFonts w:eastAsia="Times New Roman" w:cstheme="minorBidi"/>
          <w:i/>
          <w:sz w:val="24"/>
          <w:szCs w:val="24"/>
          <w:lang w:eastAsia="en-US"/>
        </w:rPr>
      </w:pPr>
      <w:r w:rsidRPr="00313076">
        <w:rPr>
          <w:rFonts w:eastAsia="Times New Roman" w:cstheme="minorBidi"/>
          <w:i/>
          <w:sz w:val="24"/>
          <w:szCs w:val="24"/>
          <w:lang w:eastAsia="en-US"/>
        </w:rPr>
        <w:lastRenderedPageBreak/>
        <w:t xml:space="preserve">Практическая работа №2. </w:t>
      </w:r>
      <w:r w:rsidRPr="00313076">
        <w:rPr>
          <w:rFonts w:eastAsia="Times New Roman" w:cstheme="minorBidi"/>
          <w:i/>
          <w:sz w:val="24"/>
          <w:szCs w:val="24"/>
          <w:lang w:eastAsia="ar-SA"/>
        </w:rPr>
        <w:t>Осенние работы в цветнике. Сбор семян цветов.</w:t>
      </w:r>
    </w:p>
    <w:p w:rsidR="00313076" w:rsidRPr="00313076" w:rsidRDefault="00313076" w:rsidP="00313076">
      <w:pPr>
        <w:numPr>
          <w:ilvl w:val="0"/>
          <w:numId w:val="2"/>
        </w:numPr>
        <w:suppressAutoHyphens/>
        <w:spacing w:after="200" w:line="276" w:lineRule="auto"/>
        <w:rPr>
          <w:rFonts w:eastAsia="Times New Roman"/>
          <w:b/>
          <w:sz w:val="24"/>
          <w:szCs w:val="24"/>
          <w:lang w:eastAsia="ar-SA"/>
        </w:rPr>
      </w:pPr>
      <w:r w:rsidRPr="00313076">
        <w:rPr>
          <w:rFonts w:eastAsia="Times New Roman"/>
          <w:b/>
          <w:sz w:val="24"/>
          <w:szCs w:val="24"/>
          <w:lang w:eastAsia="ar-SA"/>
        </w:rPr>
        <w:t>Природа зимой.</w:t>
      </w:r>
    </w:p>
    <w:p w:rsidR="00313076" w:rsidRPr="00313076" w:rsidRDefault="00313076" w:rsidP="00313076">
      <w:pPr>
        <w:spacing w:after="200" w:line="276" w:lineRule="auto"/>
        <w:ind w:left="360"/>
        <w:contextualSpacing/>
        <w:rPr>
          <w:rFonts w:eastAsia="Times New Roman" w:cstheme="minorBidi"/>
          <w:sz w:val="24"/>
          <w:szCs w:val="24"/>
          <w:lang w:eastAsia="en-US"/>
        </w:rPr>
      </w:pPr>
      <w:r w:rsidRPr="00313076">
        <w:rPr>
          <w:rFonts w:eastAsia="Times New Roman" w:cstheme="minorBidi"/>
          <w:sz w:val="24"/>
          <w:szCs w:val="24"/>
          <w:lang w:eastAsia="ar-SA"/>
        </w:rPr>
        <w:t xml:space="preserve">Природа зимой. </w:t>
      </w:r>
      <w:r w:rsidRPr="00313076">
        <w:rPr>
          <w:rFonts w:eastAsia="Times New Roman" w:cstheme="minorBidi"/>
          <w:sz w:val="24"/>
          <w:szCs w:val="24"/>
          <w:lang w:eastAsia="en-US"/>
        </w:rPr>
        <w:t xml:space="preserve">Состояние растений  в зимний период. Состояние животных в зимний период.                                                                                                                                  </w:t>
      </w:r>
      <w:r w:rsidRPr="00313076">
        <w:rPr>
          <w:rFonts w:eastAsia="Times New Roman" w:cstheme="minorBidi"/>
          <w:i/>
          <w:sz w:val="24"/>
          <w:szCs w:val="24"/>
          <w:lang w:eastAsia="en-US"/>
        </w:rPr>
        <w:t>Практическая работа №3. Фенологические наблюдения  зимой.</w:t>
      </w:r>
    </w:p>
    <w:p w:rsidR="00313076" w:rsidRPr="00313076" w:rsidRDefault="00313076" w:rsidP="00313076">
      <w:pPr>
        <w:numPr>
          <w:ilvl w:val="0"/>
          <w:numId w:val="2"/>
        </w:numPr>
        <w:suppressAutoHyphens/>
        <w:spacing w:after="200" w:line="276" w:lineRule="auto"/>
        <w:rPr>
          <w:rFonts w:eastAsia="Times New Roman"/>
          <w:b/>
          <w:sz w:val="24"/>
          <w:szCs w:val="24"/>
          <w:lang w:eastAsia="ar-SA"/>
        </w:rPr>
      </w:pPr>
      <w:r w:rsidRPr="00313076">
        <w:rPr>
          <w:rFonts w:eastAsia="Times New Roman"/>
          <w:b/>
          <w:sz w:val="24"/>
          <w:szCs w:val="24"/>
          <w:lang w:eastAsia="ar-SA"/>
        </w:rPr>
        <w:t>Зимующие птицы Смоленщины.</w:t>
      </w:r>
    </w:p>
    <w:p w:rsidR="00313076" w:rsidRPr="00313076" w:rsidRDefault="00313076" w:rsidP="00313076">
      <w:pPr>
        <w:spacing w:after="200" w:line="276" w:lineRule="auto"/>
        <w:rPr>
          <w:rFonts w:eastAsia="Times New Roman" w:cstheme="minorBidi"/>
          <w:sz w:val="24"/>
          <w:szCs w:val="24"/>
          <w:lang w:eastAsia="ar-SA"/>
        </w:rPr>
      </w:pPr>
      <w:r w:rsidRPr="00313076">
        <w:rPr>
          <w:rFonts w:eastAsia="Times New Roman" w:cstheme="minorBidi"/>
          <w:sz w:val="24"/>
          <w:szCs w:val="24"/>
          <w:lang w:eastAsia="en-US"/>
        </w:rPr>
        <w:t xml:space="preserve">Знакомство с зимующими, кочующими  и оседлыми птицами Смоленщины. </w:t>
      </w:r>
      <w:r w:rsidRPr="00313076">
        <w:rPr>
          <w:rFonts w:eastAsia="Times New Roman" w:cstheme="minorBidi"/>
          <w:sz w:val="24"/>
          <w:szCs w:val="24"/>
          <w:lang w:eastAsia="ar-SA"/>
        </w:rPr>
        <w:t xml:space="preserve">Конкурс  «Что? Где? Когда?»                                                                                                                        </w:t>
      </w:r>
      <w:r w:rsidRPr="00313076">
        <w:rPr>
          <w:rFonts w:eastAsia="Times New Roman"/>
          <w:i/>
          <w:sz w:val="24"/>
          <w:szCs w:val="24"/>
          <w:lang w:eastAsia="ar-SA"/>
        </w:rPr>
        <w:t>Практическая работа №4.Помоги птицам зимой. Изготовление кормушек.</w:t>
      </w:r>
    </w:p>
    <w:p w:rsidR="00313076" w:rsidRPr="00313076" w:rsidRDefault="00313076" w:rsidP="00313076">
      <w:pPr>
        <w:numPr>
          <w:ilvl w:val="0"/>
          <w:numId w:val="2"/>
        </w:numPr>
        <w:suppressAutoHyphens/>
        <w:spacing w:after="200" w:line="276" w:lineRule="auto"/>
        <w:rPr>
          <w:rFonts w:eastAsia="Times New Roman"/>
          <w:b/>
          <w:sz w:val="24"/>
          <w:szCs w:val="24"/>
          <w:lang w:eastAsia="ar-SA"/>
        </w:rPr>
      </w:pPr>
      <w:r w:rsidRPr="00313076">
        <w:rPr>
          <w:rFonts w:eastAsia="Times New Roman"/>
          <w:b/>
          <w:sz w:val="24"/>
          <w:szCs w:val="24"/>
          <w:lang w:eastAsia="ar-SA"/>
        </w:rPr>
        <w:t>Охрана и привлечение зимующих птиц.</w:t>
      </w:r>
    </w:p>
    <w:p w:rsidR="00313076" w:rsidRPr="00313076" w:rsidRDefault="00313076" w:rsidP="00313076">
      <w:pPr>
        <w:suppressAutoHyphens/>
        <w:ind w:left="360"/>
        <w:rPr>
          <w:rFonts w:eastAsia="Times New Roman" w:cstheme="minorBidi"/>
          <w:sz w:val="24"/>
          <w:szCs w:val="24"/>
          <w:lang w:eastAsia="en-US"/>
        </w:rPr>
      </w:pPr>
      <w:r w:rsidRPr="00313076">
        <w:rPr>
          <w:rFonts w:eastAsia="Times New Roman" w:cstheme="minorBidi"/>
          <w:sz w:val="24"/>
          <w:szCs w:val="24"/>
          <w:lang w:eastAsia="en-US"/>
        </w:rPr>
        <w:t>Значение птиц в природе и жизни человека. Наблюдения за птицами. Экскурсия в парк.</w:t>
      </w:r>
    </w:p>
    <w:p w:rsidR="00313076" w:rsidRPr="00313076" w:rsidRDefault="00313076" w:rsidP="00313076">
      <w:pPr>
        <w:suppressAutoHyphens/>
        <w:ind w:left="360"/>
        <w:rPr>
          <w:rFonts w:eastAsia="Times New Roman" w:cstheme="minorBidi"/>
          <w:i/>
          <w:sz w:val="24"/>
          <w:szCs w:val="24"/>
          <w:lang w:eastAsia="en-US"/>
        </w:rPr>
      </w:pPr>
      <w:r w:rsidRPr="00313076">
        <w:rPr>
          <w:rFonts w:eastAsia="Times New Roman" w:cstheme="minorBidi"/>
          <w:i/>
          <w:sz w:val="24"/>
          <w:szCs w:val="24"/>
          <w:lang w:eastAsia="en-US"/>
        </w:rPr>
        <w:t>Практическая работа №5. Наблюдения за птицами.</w:t>
      </w:r>
    </w:p>
    <w:p w:rsidR="00313076" w:rsidRPr="00313076" w:rsidRDefault="00313076" w:rsidP="00313076">
      <w:pPr>
        <w:suppressAutoHyphens/>
        <w:ind w:left="360"/>
        <w:rPr>
          <w:rFonts w:eastAsia="Times New Roman"/>
          <w:b/>
          <w:sz w:val="24"/>
          <w:szCs w:val="24"/>
          <w:lang w:eastAsia="ar-SA"/>
        </w:rPr>
      </w:pPr>
    </w:p>
    <w:p w:rsidR="00313076" w:rsidRPr="00313076" w:rsidRDefault="00313076" w:rsidP="00313076">
      <w:pPr>
        <w:numPr>
          <w:ilvl w:val="0"/>
          <w:numId w:val="2"/>
        </w:numPr>
        <w:suppressAutoHyphens/>
        <w:spacing w:after="200" w:line="276" w:lineRule="auto"/>
        <w:rPr>
          <w:rFonts w:eastAsia="Times New Roman"/>
          <w:b/>
          <w:sz w:val="24"/>
          <w:szCs w:val="24"/>
          <w:lang w:eastAsia="ar-SA"/>
        </w:rPr>
      </w:pPr>
      <w:r w:rsidRPr="00313076">
        <w:rPr>
          <w:rFonts w:eastAsia="Times New Roman"/>
          <w:b/>
          <w:sz w:val="24"/>
          <w:szCs w:val="24"/>
          <w:lang w:eastAsia="ar-SA"/>
        </w:rPr>
        <w:t>Весна в природе.</w:t>
      </w:r>
    </w:p>
    <w:p w:rsidR="00313076" w:rsidRPr="00313076" w:rsidRDefault="00313076" w:rsidP="00313076">
      <w:pPr>
        <w:spacing w:after="200" w:line="276" w:lineRule="auto"/>
        <w:rPr>
          <w:rFonts w:eastAsia="Times New Roman" w:cstheme="minorBidi"/>
          <w:sz w:val="24"/>
          <w:szCs w:val="24"/>
          <w:lang w:eastAsia="en-US"/>
        </w:rPr>
      </w:pPr>
      <w:r w:rsidRPr="00313076">
        <w:rPr>
          <w:rFonts w:eastAsia="Times New Roman" w:cstheme="minorBidi"/>
          <w:sz w:val="24"/>
          <w:szCs w:val="24"/>
          <w:lang w:eastAsia="en-US"/>
        </w:rPr>
        <w:t xml:space="preserve">Признаки весны. Изменения в жизни растений весной. Изучение интересных познавательных фактов из мира флоры. Изменения в жизни животных весной. Изучение интересных познавательных фактов из мира фауны. Экскурсия в лес.                                 </w:t>
      </w:r>
      <w:r w:rsidRPr="00313076">
        <w:rPr>
          <w:rFonts w:eastAsia="Times New Roman" w:cstheme="minorBidi"/>
          <w:i/>
          <w:sz w:val="24"/>
          <w:szCs w:val="24"/>
          <w:lang w:eastAsia="en-US"/>
        </w:rPr>
        <w:t>Практическая работа №6. Наблюдения в природе весной.</w:t>
      </w:r>
    </w:p>
    <w:p w:rsidR="00313076" w:rsidRPr="00313076" w:rsidRDefault="00313076" w:rsidP="00313076">
      <w:pPr>
        <w:numPr>
          <w:ilvl w:val="0"/>
          <w:numId w:val="2"/>
        </w:numPr>
        <w:suppressAutoHyphens/>
        <w:snapToGrid w:val="0"/>
        <w:spacing w:after="200" w:line="276" w:lineRule="auto"/>
        <w:rPr>
          <w:rFonts w:eastAsia="Times New Roman"/>
          <w:b/>
          <w:sz w:val="24"/>
          <w:szCs w:val="24"/>
          <w:lang w:eastAsia="ar-SA"/>
        </w:rPr>
      </w:pPr>
      <w:r w:rsidRPr="00313076">
        <w:rPr>
          <w:rFonts w:eastAsia="Times New Roman"/>
          <w:b/>
          <w:sz w:val="24"/>
          <w:szCs w:val="24"/>
          <w:lang w:eastAsia="ar-SA"/>
        </w:rPr>
        <w:t>Перелетные птицы.</w:t>
      </w:r>
    </w:p>
    <w:p w:rsidR="00313076" w:rsidRPr="00313076" w:rsidRDefault="00313076" w:rsidP="00313076">
      <w:pPr>
        <w:spacing w:after="200" w:line="276" w:lineRule="auto"/>
        <w:rPr>
          <w:rFonts w:eastAsia="Times New Roman" w:cstheme="minorBidi"/>
          <w:sz w:val="24"/>
          <w:szCs w:val="24"/>
          <w:lang w:eastAsia="en-US"/>
        </w:rPr>
      </w:pPr>
      <w:r w:rsidRPr="00313076">
        <w:rPr>
          <w:rFonts w:eastAsia="Times New Roman" w:cstheme="minorBidi"/>
          <w:sz w:val="24"/>
          <w:szCs w:val="24"/>
          <w:lang w:eastAsia="en-US"/>
        </w:rPr>
        <w:t xml:space="preserve">Прилет птиц весной.  Знакомство с перелетными птицами нашего района. Поведение птиц весной. Гнездование. Экскурсия по школьному саду.                                                              </w:t>
      </w:r>
      <w:r w:rsidRPr="00313076">
        <w:rPr>
          <w:rFonts w:eastAsia="Times New Roman" w:cstheme="minorBidi"/>
          <w:i/>
          <w:sz w:val="24"/>
          <w:szCs w:val="24"/>
          <w:lang w:eastAsia="en-US"/>
        </w:rPr>
        <w:t>Практическая работа №7. Голоса птиц. Презентация.</w:t>
      </w:r>
    </w:p>
    <w:p w:rsidR="00313076" w:rsidRPr="00313076" w:rsidRDefault="00313076" w:rsidP="00313076">
      <w:pPr>
        <w:suppressAutoHyphens/>
        <w:snapToGrid w:val="0"/>
        <w:rPr>
          <w:rFonts w:eastAsia="Times New Roman"/>
          <w:b/>
          <w:sz w:val="24"/>
          <w:szCs w:val="24"/>
          <w:lang w:eastAsia="ar-SA"/>
        </w:rPr>
      </w:pPr>
    </w:p>
    <w:p w:rsidR="00313076" w:rsidRPr="00313076" w:rsidRDefault="00313076" w:rsidP="00313076">
      <w:pPr>
        <w:numPr>
          <w:ilvl w:val="0"/>
          <w:numId w:val="2"/>
        </w:numPr>
        <w:suppressAutoHyphens/>
        <w:spacing w:after="200" w:line="276" w:lineRule="auto"/>
        <w:rPr>
          <w:rFonts w:eastAsia="Times New Roman"/>
          <w:b/>
          <w:sz w:val="24"/>
          <w:szCs w:val="24"/>
          <w:lang w:eastAsia="ar-SA"/>
        </w:rPr>
      </w:pPr>
      <w:r w:rsidRPr="00313076">
        <w:rPr>
          <w:rFonts w:eastAsia="Times New Roman"/>
          <w:b/>
          <w:sz w:val="24"/>
          <w:szCs w:val="24"/>
          <w:lang w:eastAsia="ar-SA"/>
        </w:rPr>
        <w:t>Культурные растения</w:t>
      </w:r>
    </w:p>
    <w:p w:rsidR="00313076" w:rsidRPr="00313076" w:rsidRDefault="00313076" w:rsidP="00313076">
      <w:pPr>
        <w:spacing w:after="200" w:line="276" w:lineRule="auto"/>
        <w:rPr>
          <w:rFonts w:eastAsia="Times New Roman" w:cstheme="minorBidi"/>
          <w:sz w:val="24"/>
          <w:szCs w:val="24"/>
          <w:lang w:eastAsia="en-US"/>
        </w:rPr>
      </w:pPr>
      <w:r w:rsidRPr="00313076">
        <w:rPr>
          <w:rFonts w:eastAsia="Times New Roman" w:cstheme="minorBidi"/>
          <w:sz w:val="24"/>
          <w:szCs w:val="24"/>
          <w:lang w:eastAsia="en-US"/>
        </w:rPr>
        <w:t>Культурные растения. Происхождение культурных растений. Изучение интересных познавательных фактов из мира культурных растений.</w:t>
      </w:r>
    </w:p>
    <w:p w:rsidR="00313076" w:rsidRPr="00313076" w:rsidRDefault="00313076" w:rsidP="00313076">
      <w:pPr>
        <w:numPr>
          <w:ilvl w:val="0"/>
          <w:numId w:val="2"/>
        </w:numPr>
        <w:suppressAutoHyphens/>
        <w:spacing w:after="200" w:line="276" w:lineRule="auto"/>
        <w:rPr>
          <w:rFonts w:eastAsia="Times New Roman"/>
          <w:b/>
          <w:sz w:val="24"/>
          <w:szCs w:val="24"/>
          <w:lang w:eastAsia="ar-SA"/>
        </w:rPr>
      </w:pPr>
      <w:r w:rsidRPr="00313076">
        <w:rPr>
          <w:rFonts w:eastAsia="Times New Roman"/>
          <w:b/>
          <w:sz w:val="24"/>
          <w:szCs w:val="24"/>
          <w:lang w:eastAsia="ar-SA"/>
        </w:rPr>
        <w:t xml:space="preserve">Овощные и цветочные  растения.                                                                                                  </w:t>
      </w:r>
      <w:r w:rsidRPr="00313076">
        <w:rPr>
          <w:rFonts w:eastAsia="Times New Roman" w:cstheme="minorBidi"/>
          <w:sz w:val="24"/>
          <w:szCs w:val="24"/>
          <w:lang w:eastAsia="en-US"/>
        </w:rPr>
        <w:t>Уход за овощными и цветочными растениями. Подготовка почвы.  Пикировка. Полив.</w:t>
      </w:r>
    </w:p>
    <w:p w:rsidR="00313076" w:rsidRPr="00313076" w:rsidRDefault="00313076" w:rsidP="00313076">
      <w:pPr>
        <w:spacing w:after="200" w:line="276" w:lineRule="auto"/>
        <w:ind w:left="360"/>
        <w:contextualSpacing/>
        <w:rPr>
          <w:rFonts w:eastAsia="Times New Roman" w:cstheme="minorBidi"/>
          <w:i/>
          <w:sz w:val="24"/>
          <w:szCs w:val="24"/>
          <w:lang w:eastAsia="en-US"/>
        </w:rPr>
      </w:pPr>
      <w:r w:rsidRPr="00313076">
        <w:rPr>
          <w:rFonts w:eastAsia="Times New Roman" w:cstheme="minorBidi"/>
          <w:i/>
          <w:sz w:val="24"/>
          <w:szCs w:val="24"/>
          <w:lang w:eastAsia="en-US"/>
        </w:rPr>
        <w:t>Практическая работа №8.  Уход за комнатными растениями.</w:t>
      </w:r>
    </w:p>
    <w:p w:rsidR="00313076" w:rsidRPr="00313076" w:rsidRDefault="00313076" w:rsidP="00313076">
      <w:pPr>
        <w:numPr>
          <w:ilvl w:val="0"/>
          <w:numId w:val="2"/>
        </w:numPr>
        <w:suppressAutoHyphens/>
        <w:spacing w:after="200" w:line="276" w:lineRule="auto"/>
        <w:rPr>
          <w:rFonts w:eastAsia="Times New Roman"/>
          <w:b/>
          <w:sz w:val="24"/>
          <w:szCs w:val="24"/>
          <w:lang w:eastAsia="ar-SA"/>
        </w:rPr>
      </w:pPr>
      <w:r w:rsidRPr="00313076">
        <w:rPr>
          <w:rFonts w:eastAsia="Times New Roman"/>
          <w:b/>
          <w:sz w:val="24"/>
          <w:szCs w:val="24"/>
          <w:lang w:eastAsia="ar-SA"/>
        </w:rPr>
        <w:t>Полезные и вредные животные города.</w:t>
      </w:r>
    </w:p>
    <w:p w:rsidR="00313076" w:rsidRPr="00313076" w:rsidRDefault="00313076" w:rsidP="00313076">
      <w:pPr>
        <w:spacing w:after="200" w:line="276" w:lineRule="auto"/>
        <w:rPr>
          <w:rFonts w:eastAsia="Times New Roman" w:cstheme="minorBidi"/>
          <w:sz w:val="24"/>
          <w:szCs w:val="24"/>
          <w:lang w:eastAsia="en-US"/>
        </w:rPr>
      </w:pPr>
      <w:r w:rsidRPr="00313076">
        <w:rPr>
          <w:rFonts w:eastAsia="Times New Roman" w:cstheme="minorBidi"/>
          <w:sz w:val="24"/>
          <w:szCs w:val="24"/>
          <w:lang w:eastAsia="en-US"/>
        </w:rPr>
        <w:t>Полезные и вредные животные города. Животные в квартире. Содержание животных в квартире. Правила содержания аквариума.</w:t>
      </w:r>
    </w:p>
    <w:p w:rsidR="00313076" w:rsidRPr="00313076" w:rsidRDefault="00313076" w:rsidP="00313076">
      <w:pPr>
        <w:numPr>
          <w:ilvl w:val="0"/>
          <w:numId w:val="2"/>
        </w:numPr>
        <w:suppressAutoHyphens/>
        <w:spacing w:after="200" w:line="276" w:lineRule="auto"/>
        <w:rPr>
          <w:rFonts w:eastAsia="Times New Roman"/>
          <w:b/>
          <w:sz w:val="24"/>
          <w:szCs w:val="24"/>
          <w:lang w:eastAsia="ar-SA"/>
        </w:rPr>
      </w:pPr>
      <w:r w:rsidRPr="00313076">
        <w:rPr>
          <w:rFonts w:eastAsia="Times New Roman"/>
          <w:b/>
          <w:sz w:val="24"/>
          <w:szCs w:val="24"/>
          <w:lang w:eastAsia="ar-SA"/>
        </w:rPr>
        <w:t>Охрана природы.</w:t>
      </w:r>
    </w:p>
    <w:p w:rsidR="00313076" w:rsidRPr="00313076" w:rsidRDefault="00313076" w:rsidP="00313076">
      <w:pPr>
        <w:spacing w:after="200" w:line="276" w:lineRule="auto"/>
        <w:ind w:left="360"/>
        <w:contextualSpacing/>
        <w:rPr>
          <w:rFonts w:eastAsia="Times New Roman" w:cstheme="minorBidi"/>
          <w:i/>
          <w:sz w:val="24"/>
          <w:szCs w:val="24"/>
          <w:lang w:eastAsia="en-US"/>
        </w:rPr>
      </w:pPr>
      <w:r w:rsidRPr="00313076">
        <w:rPr>
          <w:rFonts w:eastAsia="Times New Roman" w:cstheme="minorBidi"/>
          <w:sz w:val="24"/>
          <w:szCs w:val="24"/>
          <w:lang w:eastAsia="en-US"/>
        </w:rPr>
        <w:t xml:space="preserve">Охраняемые растения и животные нашего района.                                                                     </w:t>
      </w:r>
      <w:r w:rsidRPr="00313076">
        <w:rPr>
          <w:rFonts w:eastAsia="Times New Roman" w:cstheme="minorBidi"/>
          <w:i/>
          <w:sz w:val="24"/>
          <w:szCs w:val="24"/>
          <w:lang w:eastAsia="en-US"/>
        </w:rPr>
        <w:t>Практическая работа №9. Операция «Подснежник».</w:t>
      </w:r>
    </w:p>
    <w:p w:rsidR="00313076" w:rsidRPr="00313076" w:rsidRDefault="00313076" w:rsidP="00313076">
      <w:pPr>
        <w:numPr>
          <w:ilvl w:val="0"/>
          <w:numId w:val="2"/>
        </w:numPr>
        <w:suppressAutoHyphens/>
        <w:spacing w:after="200" w:line="276" w:lineRule="auto"/>
        <w:rPr>
          <w:rFonts w:eastAsia="Times New Roman"/>
          <w:b/>
          <w:sz w:val="24"/>
          <w:szCs w:val="24"/>
          <w:lang w:eastAsia="ar-SA"/>
        </w:rPr>
      </w:pPr>
      <w:r w:rsidRPr="00313076">
        <w:rPr>
          <w:rFonts w:eastAsia="Times New Roman"/>
          <w:b/>
          <w:sz w:val="24"/>
          <w:szCs w:val="24"/>
          <w:lang w:eastAsia="ar-SA"/>
        </w:rPr>
        <w:t>Проект.</w:t>
      </w:r>
    </w:p>
    <w:p w:rsidR="00313076" w:rsidRPr="00313076" w:rsidRDefault="00313076" w:rsidP="00313076">
      <w:pPr>
        <w:suppressAutoHyphens/>
        <w:ind w:left="360"/>
        <w:rPr>
          <w:rFonts w:eastAsia="Times New Roman"/>
          <w:b/>
          <w:sz w:val="24"/>
          <w:szCs w:val="24"/>
          <w:lang w:eastAsia="ar-SA"/>
        </w:rPr>
      </w:pPr>
      <w:r w:rsidRPr="00313076">
        <w:rPr>
          <w:rFonts w:eastAsia="Times New Roman" w:cstheme="minorBidi"/>
          <w:sz w:val="24"/>
          <w:szCs w:val="24"/>
          <w:lang w:eastAsia="en-US"/>
        </w:rPr>
        <w:lastRenderedPageBreak/>
        <w:t>Выполнение творческих проектов. Защита проектов.</w:t>
      </w:r>
    </w:p>
    <w:p w:rsidR="00313076" w:rsidRPr="00313076" w:rsidRDefault="00313076" w:rsidP="00313076">
      <w:pPr>
        <w:suppressAutoHyphens/>
        <w:ind w:left="360"/>
        <w:rPr>
          <w:rFonts w:eastAsia="Times New Roman"/>
          <w:b/>
          <w:sz w:val="24"/>
          <w:szCs w:val="24"/>
          <w:lang w:eastAsia="ar-SA"/>
        </w:rPr>
      </w:pPr>
    </w:p>
    <w:p w:rsidR="00313076" w:rsidRPr="00313076" w:rsidRDefault="00313076" w:rsidP="00313076">
      <w:pPr>
        <w:numPr>
          <w:ilvl w:val="0"/>
          <w:numId w:val="2"/>
        </w:numPr>
        <w:suppressAutoHyphens/>
        <w:spacing w:after="200" w:line="276" w:lineRule="auto"/>
        <w:rPr>
          <w:rFonts w:eastAsia="Times New Roman"/>
          <w:b/>
          <w:sz w:val="24"/>
          <w:szCs w:val="24"/>
          <w:lang w:eastAsia="ar-SA"/>
        </w:rPr>
      </w:pPr>
      <w:r w:rsidRPr="00313076">
        <w:rPr>
          <w:rFonts w:eastAsia="Times New Roman"/>
          <w:b/>
          <w:sz w:val="24"/>
          <w:szCs w:val="24"/>
          <w:lang w:eastAsia="ar-SA"/>
        </w:rPr>
        <w:t>Итоговое занятие.</w:t>
      </w:r>
    </w:p>
    <w:p w:rsidR="00313076" w:rsidRPr="00313076" w:rsidRDefault="00313076" w:rsidP="00313076">
      <w:pPr>
        <w:suppressAutoHyphens/>
        <w:ind w:left="360"/>
        <w:rPr>
          <w:rFonts w:eastAsia="Times New Roman"/>
          <w:b/>
          <w:sz w:val="24"/>
          <w:szCs w:val="24"/>
          <w:lang w:eastAsia="ar-SA"/>
        </w:rPr>
      </w:pPr>
      <w:r w:rsidRPr="00313076">
        <w:rPr>
          <w:rFonts w:eastAsia="Times New Roman" w:cstheme="minorBidi"/>
          <w:sz w:val="24"/>
          <w:szCs w:val="24"/>
          <w:lang w:eastAsia="en-US"/>
        </w:rPr>
        <w:t>Конференция. Подведение итогов работы кружка.</w:t>
      </w:r>
    </w:p>
    <w:p w:rsidR="00313076" w:rsidRPr="00313076" w:rsidRDefault="00313076" w:rsidP="00313076">
      <w:pPr>
        <w:suppressAutoHyphens/>
        <w:rPr>
          <w:rFonts w:eastAsia="Times New Roman"/>
          <w:sz w:val="24"/>
          <w:szCs w:val="24"/>
          <w:lang w:eastAsia="ar-SA"/>
        </w:rPr>
      </w:pPr>
    </w:p>
    <w:p w:rsidR="00313076" w:rsidRPr="00313076" w:rsidRDefault="00313076" w:rsidP="00313076">
      <w:pPr>
        <w:suppressAutoHyphens/>
        <w:ind w:right="-99"/>
        <w:jc w:val="center"/>
        <w:rPr>
          <w:rFonts w:eastAsia="Times New Roman"/>
          <w:b/>
          <w:sz w:val="28"/>
          <w:szCs w:val="28"/>
          <w:lang w:eastAsia="ar-SA"/>
        </w:rPr>
      </w:pPr>
    </w:p>
    <w:p w:rsidR="00313076" w:rsidRPr="00313076" w:rsidRDefault="00313076" w:rsidP="00313076">
      <w:pPr>
        <w:suppressAutoHyphens/>
        <w:ind w:right="-99"/>
        <w:jc w:val="center"/>
        <w:rPr>
          <w:rFonts w:eastAsia="Times New Roman"/>
          <w:b/>
          <w:sz w:val="28"/>
          <w:szCs w:val="28"/>
          <w:lang w:eastAsia="ar-SA"/>
        </w:rPr>
      </w:pPr>
    </w:p>
    <w:p w:rsidR="00313076" w:rsidRPr="00313076" w:rsidRDefault="00313076" w:rsidP="00313076">
      <w:pPr>
        <w:suppressAutoHyphens/>
        <w:ind w:right="-99"/>
        <w:rPr>
          <w:rFonts w:eastAsia="Times New Roman"/>
          <w:b/>
          <w:sz w:val="28"/>
          <w:szCs w:val="28"/>
          <w:lang w:eastAsia="ar-SA"/>
        </w:rPr>
      </w:pPr>
      <w:r w:rsidRPr="00313076">
        <w:rPr>
          <w:rFonts w:eastAsia="Times New Roman"/>
          <w:b/>
          <w:sz w:val="28"/>
          <w:szCs w:val="28"/>
          <w:lang w:eastAsia="ar-SA"/>
        </w:rPr>
        <w:t>Тематическ</w:t>
      </w:r>
      <w:r>
        <w:rPr>
          <w:rFonts w:eastAsia="Times New Roman"/>
          <w:b/>
          <w:sz w:val="28"/>
          <w:szCs w:val="28"/>
          <w:lang w:eastAsia="ar-SA"/>
        </w:rPr>
        <w:t xml:space="preserve">ое планирование </w:t>
      </w:r>
      <w:r w:rsidRPr="00313076">
        <w:rPr>
          <w:rFonts w:eastAsia="Times New Roman"/>
          <w:b/>
          <w:sz w:val="28"/>
          <w:szCs w:val="28"/>
          <w:lang w:eastAsia="ar-SA"/>
        </w:rPr>
        <w:t xml:space="preserve">кружка «Юный биолог» </w:t>
      </w:r>
    </w:p>
    <w:p w:rsidR="00313076" w:rsidRPr="00313076" w:rsidRDefault="00313076" w:rsidP="00313076">
      <w:pPr>
        <w:suppressAutoHyphens/>
        <w:ind w:right="-99"/>
        <w:rPr>
          <w:rFonts w:eastAsia="Times New Roman"/>
          <w:b/>
          <w:sz w:val="24"/>
          <w:szCs w:val="24"/>
          <w:lang w:eastAsia="ar-SA"/>
        </w:rPr>
      </w:pPr>
    </w:p>
    <w:tbl>
      <w:tblPr>
        <w:tblW w:w="0" w:type="auto"/>
        <w:tblInd w:w="-318" w:type="dxa"/>
        <w:tblLayout w:type="fixed"/>
        <w:tblLook w:val="04A0" w:firstRow="1" w:lastRow="0" w:firstColumn="1" w:lastColumn="0" w:noHBand="0" w:noVBand="1"/>
      </w:tblPr>
      <w:tblGrid>
        <w:gridCol w:w="568"/>
        <w:gridCol w:w="4248"/>
        <w:gridCol w:w="1139"/>
        <w:gridCol w:w="992"/>
        <w:gridCol w:w="1276"/>
        <w:gridCol w:w="992"/>
      </w:tblGrid>
      <w:tr w:rsidR="00313076" w:rsidRPr="00313076" w:rsidTr="0007235C">
        <w:trPr>
          <w:cantSplit/>
        </w:trPr>
        <w:tc>
          <w:tcPr>
            <w:tcW w:w="568" w:type="dxa"/>
            <w:vMerge w:val="restart"/>
            <w:tcBorders>
              <w:top w:val="single" w:sz="4" w:space="0" w:color="000000"/>
              <w:left w:val="single" w:sz="4" w:space="0" w:color="000000"/>
              <w:bottom w:val="single" w:sz="4" w:space="0" w:color="000000"/>
              <w:right w:val="nil"/>
            </w:tcBorders>
            <w:hideMark/>
          </w:tcPr>
          <w:p w:rsidR="00313076" w:rsidRPr="00313076" w:rsidRDefault="00313076" w:rsidP="00313076">
            <w:pPr>
              <w:suppressAutoHyphens/>
              <w:snapToGrid w:val="0"/>
              <w:spacing w:line="276" w:lineRule="auto"/>
              <w:ind w:right="-99"/>
              <w:jc w:val="center"/>
              <w:rPr>
                <w:rFonts w:eastAsia="Times New Roman"/>
                <w:b/>
                <w:sz w:val="24"/>
                <w:szCs w:val="24"/>
                <w:lang w:eastAsia="ar-SA"/>
              </w:rPr>
            </w:pPr>
            <w:r w:rsidRPr="00313076">
              <w:rPr>
                <w:rFonts w:eastAsia="Times New Roman"/>
                <w:b/>
                <w:sz w:val="24"/>
                <w:szCs w:val="24"/>
                <w:lang w:val="en-US" w:eastAsia="ar-SA"/>
              </w:rPr>
              <w:t>N</w:t>
            </w:r>
          </w:p>
          <w:p w:rsidR="00313076" w:rsidRPr="00313076" w:rsidRDefault="00313076" w:rsidP="00313076">
            <w:pPr>
              <w:suppressAutoHyphens/>
              <w:spacing w:line="276" w:lineRule="auto"/>
              <w:ind w:right="-99"/>
              <w:jc w:val="center"/>
              <w:rPr>
                <w:rFonts w:eastAsia="Times New Roman"/>
                <w:b/>
                <w:sz w:val="24"/>
                <w:szCs w:val="24"/>
                <w:lang w:eastAsia="ar-SA"/>
              </w:rPr>
            </w:pPr>
            <w:r w:rsidRPr="00313076">
              <w:rPr>
                <w:rFonts w:eastAsia="Times New Roman"/>
                <w:b/>
                <w:sz w:val="24"/>
                <w:szCs w:val="24"/>
                <w:lang w:eastAsia="ar-SA"/>
              </w:rPr>
              <w:t>п\</w:t>
            </w:r>
            <w:proofErr w:type="gramStart"/>
            <w:r w:rsidRPr="00313076">
              <w:rPr>
                <w:rFonts w:eastAsia="Times New Roman"/>
                <w:b/>
                <w:sz w:val="24"/>
                <w:szCs w:val="24"/>
                <w:lang w:eastAsia="ar-SA"/>
              </w:rPr>
              <w:t>п</w:t>
            </w:r>
            <w:proofErr w:type="gramEnd"/>
          </w:p>
        </w:tc>
        <w:tc>
          <w:tcPr>
            <w:tcW w:w="4248" w:type="dxa"/>
            <w:vMerge w:val="restart"/>
            <w:tcBorders>
              <w:top w:val="single" w:sz="4" w:space="0" w:color="000000"/>
              <w:left w:val="single" w:sz="4" w:space="0" w:color="000000"/>
              <w:bottom w:val="single" w:sz="4" w:space="0" w:color="000000"/>
              <w:right w:val="nil"/>
            </w:tcBorders>
            <w:hideMark/>
          </w:tcPr>
          <w:p w:rsidR="00313076" w:rsidRPr="00313076" w:rsidRDefault="00313076" w:rsidP="00313076">
            <w:pPr>
              <w:suppressAutoHyphens/>
              <w:snapToGrid w:val="0"/>
              <w:spacing w:line="276" w:lineRule="auto"/>
              <w:ind w:right="-99"/>
              <w:jc w:val="center"/>
              <w:rPr>
                <w:rFonts w:eastAsia="Times New Roman"/>
                <w:b/>
                <w:sz w:val="24"/>
                <w:szCs w:val="24"/>
                <w:lang w:eastAsia="ar-SA"/>
              </w:rPr>
            </w:pPr>
            <w:r w:rsidRPr="00313076">
              <w:rPr>
                <w:rFonts w:eastAsia="Times New Roman"/>
                <w:b/>
                <w:sz w:val="24"/>
                <w:szCs w:val="24"/>
                <w:lang w:eastAsia="ar-SA"/>
              </w:rPr>
              <w:t>Тема</w:t>
            </w:r>
          </w:p>
        </w:tc>
        <w:tc>
          <w:tcPr>
            <w:tcW w:w="1139" w:type="dxa"/>
            <w:vMerge w:val="restart"/>
            <w:tcBorders>
              <w:top w:val="single" w:sz="4" w:space="0" w:color="000000"/>
              <w:left w:val="single" w:sz="4" w:space="0" w:color="000000"/>
              <w:bottom w:val="single" w:sz="4" w:space="0" w:color="000000"/>
              <w:right w:val="nil"/>
            </w:tcBorders>
            <w:hideMark/>
          </w:tcPr>
          <w:p w:rsidR="00313076" w:rsidRPr="00313076" w:rsidRDefault="00313076" w:rsidP="00313076">
            <w:pPr>
              <w:suppressAutoHyphens/>
              <w:snapToGrid w:val="0"/>
              <w:spacing w:line="276" w:lineRule="auto"/>
              <w:ind w:right="-99"/>
              <w:jc w:val="center"/>
              <w:rPr>
                <w:rFonts w:eastAsia="Times New Roman"/>
                <w:b/>
                <w:sz w:val="24"/>
                <w:szCs w:val="24"/>
                <w:lang w:eastAsia="ar-SA"/>
              </w:rPr>
            </w:pPr>
            <w:r w:rsidRPr="00313076">
              <w:rPr>
                <w:rFonts w:eastAsia="Times New Roman"/>
                <w:b/>
                <w:sz w:val="24"/>
                <w:szCs w:val="24"/>
                <w:lang w:eastAsia="ar-SA"/>
              </w:rPr>
              <w:t>Всего</w:t>
            </w:r>
          </w:p>
          <w:p w:rsidR="00313076" w:rsidRPr="00313076" w:rsidRDefault="00313076" w:rsidP="00313076">
            <w:pPr>
              <w:suppressAutoHyphens/>
              <w:spacing w:line="276" w:lineRule="auto"/>
              <w:ind w:right="-99"/>
              <w:jc w:val="center"/>
              <w:rPr>
                <w:rFonts w:eastAsia="Times New Roman"/>
                <w:b/>
                <w:sz w:val="24"/>
                <w:szCs w:val="24"/>
                <w:lang w:eastAsia="ar-SA"/>
              </w:rPr>
            </w:pPr>
            <w:r w:rsidRPr="00313076">
              <w:rPr>
                <w:rFonts w:eastAsia="Times New Roman"/>
                <w:b/>
                <w:sz w:val="24"/>
                <w:szCs w:val="24"/>
                <w:lang w:eastAsia="ar-SA"/>
              </w:rPr>
              <w:t>часов</w:t>
            </w:r>
          </w:p>
        </w:tc>
        <w:tc>
          <w:tcPr>
            <w:tcW w:w="3260" w:type="dxa"/>
            <w:gridSpan w:val="3"/>
            <w:tcBorders>
              <w:top w:val="single" w:sz="4" w:space="0" w:color="000000"/>
              <w:left w:val="single" w:sz="4" w:space="0" w:color="000000"/>
              <w:bottom w:val="single" w:sz="4" w:space="0" w:color="000000"/>
              <w:right w:val="single" w:sz="4" w:space="0" w:color="000000"/>
            </w:tcBorders>
            <w:hideMark/>
          </w:tcPr>
          <w:p w:rsidR="00313076" w:rsidRPr="00313076" w:rsidRDefault="00313076" w:rsidP="00313076">
            <w:pPr>
              <w:suppressAutoHyphens/>
              <w:snapToGrid w:val="0"/>
              <w:spacing w:line="276" w:lineRule="auto"/>
              <w:ind w:right="-99"/>
              <w:jc w:val="center"/>
              <w:rPr>
                <w:rFonts w:eastAsia="Times New Roman"/>
                <w:b/>
                <w:sz w:val="24"/>
                <w:szCs w:val="24"/>
                <w:lang w:eastAsia="ar-SA"/>
              </w:rPr>
            </w:pPr>
            <w:r w:rsidRPr="00313076">
              <w:rPr>
                <w:rFonts w:eastAsia="Times New Roman"/>
                <w:b/>
                <w:sz w:val="24"/>
                <w:szCs w:val="24"/>
                <w:lang w:eastAsia="ar-SA"/>
              </w:rPr>
              <w:t>В том числе</w:t>
            </w:r>
          </w:p>
        </w:tc>
      </w:tr>
      <w:tr w:rsidR="00313076" w:rsidRPr="00313076" w:rsidTr="0007235C">
        <w:trPr>
          <w:cantSplit/>
        </w:trPr>
        <w:tc>
          <w:tcPr>
            <w:tcW w:w="568" w:type="dxa"/>
            <w:vMerge/>
            <w:tcBorders>
              <w:top w:val="single" w:sz="4" w:space="0" w:color="000000"/>
              <w:left w:val="single" w:sz="4" w:space="0" w:color="000000"/>
              <w:bottom w:val="single" w:sz="4" w:space="0" w:color="000000"/>
              <w:right w:val="nil"/>
            </w:tcBorders>
            <w:vAlign w:val="center"/>
            <w:hideMark/>
          </w:tcPr>
          <w:p w:rsidR="00313076" w:rsidRPr="00313076" w:rsidRDefault="00313076" w:rsidP="00313076">
            <w:pPr>
              <w:jc w:val="center"/>
              <w:rPr>
                <w:rFonts w:eastAsia="Times New Roman"/>
                <w:b/>
                <w:sz w:val="24"/>
                <w:szCs w:val="24"/>
                <w:lang w:eastAsia="ar-SA"/>
              </w:rPr>
            </w:pPr>
          </w:p>
        </w:tc>
        <w:tc>
          <w:tcPr>
            <w:tcW w:w="4248" w:type="dxa"/>
            <w:vMerge/>
            <w:tcBorders>
              <w:top w:val="single" w:sz="4" w:space="0" w:color="000000"/>
              <w:left w:val="single" w:sz="4" w:space="0" w:color="000000"/>
              <w:bottom w:val="single" w:sz="4" w:space="0" w:color="000000"/>
              <w:right w:val="nil"/>
            </w:tcBorders>
            <w:vAlign w:val="center"/>
            <w:hideMark/>
          </w:tcPr>
          <w:p w:rsidR="00313076" w:rsidRPr="00313076" w:rsidRDefault="00313076" w:rsidP="00313076">
            <w:pPr>
              <w:jc w:val="center"/>
              <w:rPr>
                <w:rFonts w:eastAsia="Times New Roman"/>
                <w:b/>
                <w:sz w:val="24"/>
                <w:szCs w:val="24"/>
                <w:lang w:eastAsia="ar-SA"/>
              </w:rPr>
            </w:pPr>
          </w:p>
        </w:tc>
        <w:tc>
          <w:tcPr>
            <w:tcW w:w="1139" w:type="dxa"/>
            <w:vMerge/>
            <w:tcBorders>
              <w:top w:val="single" w:sz="4" w:space="0" w:color="000000"/>
              <w:left w:val="single" w:sz="4" w:space="0" w:color="000000"/>
              <w:bottom w:val="single" w:sz="4" w:space="0" w:color="000000"/>
              <w:right w:val="nil"/>
            </w:tcBorders>
            <w:vAlign w:val="center"/>
            <w:hideMark/>
          </w:tcPr>
          <w:p w:rsidR="00313076" w:rsidRPr="00313076" w:rsidRDefault="00313076" w:rsidP="00313076">
            <w:pPr>
              <w:jc w:val="center"/>
              <w:rPr>
                <w:rFonts w:eastAsia="Times New Roman"/>
                <w:b/>
                <w:sz w:val="24"/>
                <w:szCs w:val="24"/>
                <w:lang w:eastAsia="ar-SA"/>
              </w:rPr>
            </w:pPr>
          </w:p>
        </w:tc>
        <w:tc>
          <w:tcPr>
            <w:tcW w:w="992" w:type="dxa"/>
            <w:tcBorders>
              <w:top w:val="single" w:sz="4" w:space="0" w:color="000000"/>
              <w:left w:val="single" w:sz="4" w:space="0" w:color="000000"/>
              <w:bottom w:val="single" w:sz="4" w:space="0" w:color="000000"/>
              <w:right w:val="nil"/>
            </w:tcBorders>
            <w:hideMark/>
          </w:tcPr>
          <w:p w:rsidR="00313076" w:rsidRPr="00313076" w:rsidRDefault="00313076" w:rsidP="00313076">
            <w:pPr>
              <w:suppressAutoHyphens/>
              <w:snapToGrid w:val="0"/>
              <w:spacing w:line="276" w:lineRule="auto"/>
              <w:ind w:right="-99"/>
              <w:jc w:val="center"/>
              <w:rPr>
                <w:rFonts w:eastAsia="Times New Roman"/>
                <w:b/>
                <w:sz w:val="24"/>
                <w:szCs w:val="24"/>
                <w:lang w:eastAsia="ar-SA"/>
              </w:rPr>
            </w:pPr>
            <w:r w:rsidRPr="00313076">
              <w:rPr>
                <w:rFonts w:eastAsia="Times New Roman"/>
                <w:b/>
                <w:sz w:val="24"/>
                <w:szCs w:val="24"/>
                <w:lang w:eastAsia="ar-SA"/>
              </w:rPr>
              <w:t>теория</w:t>
            </w:r>
          </w:p>
        </w:tc>
        <w:tc>
          <w:tcPr>
            <w:tcW w:w="1276" w:type="dxa"/>
            <w:tcBorders>
              <w:top w:val="single" w:sz="4" w:space="0" w:color="000000"/>
              <w:left w:val="single" w:sz="4" w:space="0" w:color="000000"/>
              <w:bottom w:val="single" w:sz="4" w:space="0" w:color="000000"/>
              <w:right w:val="nil"/>
            </w:tcBorders>
            <w:hideMark/>
          </w:tcPr>
          <w:p w:rsidR="00313076" w:rsidRPr="00313076" w:rsidRDefault="00313076" w:rsidP="00313076">
            <w:pPr>
              <w:suppressAutoHyphens/>
              <w:snapToGrid w:val="0"/>
              <w:spacing w:line="276" w:lineRule="auto"/>
              <w:ind w:right="-99"/>
              <w:jc w:val="center"/>
              <w:rPr>
                <w:rFonts w:eastAsia="Times New Roman"/>
                <w:b/>
                <w:sz w:val="24"/>
                <w:szCs w:val="24"/>
                <w:lang w:eastAsia="ar-SA"/>
              </w:rPr>
            </w:pPr>
            <w:r w:rsidRPr="00313076">
              <w:rPr>
                <w:rFonts w:eastAsia="Times New Roman"/>
                <w:b/>
                <w:sz w:val="24"/>
                <w:szCs w:val="24"/>
                <w:lang w:eastAsia="ar-SA"/>
              </w:rPr>
              <w:t>практика</w:t>
            </w:r>
          </w:p>
        </w:tc>
        <w:tc>
          <w:tcPr>
            <w:tcW w:w="992" w:type="dxa"/>
            <w:tcBorders>
              <w:top w:val="single" w:sz="4" w:space="0" w:color="000000"/>
              <w:left w:val="single" w:sz="4" w:space="0" w:color="000000"/>
              <w:bottom w:val="single" w:sz="4" w:space="0" w:color="000000"/>
              <w:right w:val="single" w:sz="4" w:space="0" w:color="000000"/>
            </w:tcBorders>
            <w:hideMark/>
          </w:tcPr>
          <w:p w:rsidR="00313076" w:rsidRPr="00313076" w:rsidRDefault="00313076" w:rsidP="00313076">
            <w:pPr>
              <w:suppressAutoHyphens/>
              <w:snapToGrid w:val="0"/>
              <w:spacing w:line="276" w:lineRule="auto"/>
              <w:ind w:right="-99"/>
              <w:jc w:val="center"/>
              <w:rPr>
                <w:rFonts w:eastAsia="Times New Roman"/>
                <w:b/>
                <w:sz w:val="24"/>
                <w:szCs w:val="24"/>
                <w:lang w:eastAsia="ar-SA"/>
              </w:rPr>
            </w:pPr>
            <w:r w:rsidRPr="00313076">
              <w:rPr>
                <w:rFonts w:eastAsia="Times New Roman"/>
                <w:b/>
                <w:sz w:val="24"/>
                <w:szCs w:val="24"/>
                <w:lang w:eastAsia="ar-SA"/>
              </w:rPr>
              <w:t>экскурсия</w:t>
            </w:r>
          </w:p>
        </w:tc>
      </w:tr>
      <w:tr w:rsidR="00313076" w:rsidRPr="00313076" w:rsidTr="0007235C">
        <w:tc>
          <w:tcPr>
            <w:tcW w:w="568" w:type="dxa"/>
            <w:tcBorders>
              <w:top w:val="single" w:sz="4" w:space="0" w:color="000000"/>
              <w:left w:val="single" w:sz="4" w:space="0" w:color="000000"/>
              <w:bottom w:val="single" w:sz="4" w:space="0" w:color="000000"/>
              <w:right w:val="nil"/>
            </w:tcBorders>
          </w:tcPr>
          <w:p w:rsidR="00313076" w:rsidRPr="00313076" w:rsidRDefault="00313076" w:rsidP="00313076">
            <w:pPr>
              <w:numPr>
                <w:ilvl w:val="0"/>
                <w:numId w:val="3"/>
              </w:numPr>
              <w:suppressAutoHyphens/>
              <w:snapToGrid w:val="0"/>
              <w:spacing w:after="200" w:line="276" w:lineRule="auto"/>
              <w:ind w:right="-99"/>
              <w:rPr>
                <w:rFonts w:eastAsia="Times New Roman"/>
                <w:sz w:val="24"/>
                <w:szCs w:val="24"/>
                <w:lang w:eastAsia="ar-SA"/>
              </w:rPr>
            </w:pPr>
          </w:p>
        </w:tc>
        <w:tc>
          <w:tcPr>
            <w:tcW w:w="4248" w:type="dxa"/>
            <w:tcBorders>
              <w:top w:val="single" w:sz="4" w:space="0" w:color="000000"/>
              <w:left w:val="single" w:sz="4" w:space="0" w:color="000000"/>
              <w:bottom w:val="single" w:sz="4" w:space="0" w:color="000000"/>
              <w:right w:val="nil"/>
            </w:tcBorders>
            <w:hideMark/>
          </w:tcPr>
          <w:p w:rsidR="00313076" w:rsidRPr="00313076" w:rsidRDefault="00313076" w:rsidP="00313076">
            <w:pPr>
              <w:suppressAutoHyphens/>
              <w:snapToGrid w:val="0"/>
              <w:spacing w:line="276" w:lineRule="auto"/>
              <w:ind w:right="-99"/>
              <w:rPr>
                <w:rFonts w:eastAsia="Times New Roman"/>
                <w:sz w:val="24"/>
                <w:szCs w:val="24"/>
                <w:lang w:eastAsia="ar-SA"/>
              </w:rPr>
            </w:pPr>
            <w:r w:rsidRPr="00313076">
              <w:rPr>
                <w:rFonts w:eastAsia="Times New Roman"/>
                <w:sz w:val="24"/>
                <w:szCs w:val="24"/>
                <w:lang w:eastAsia="ar-SA"/>
              </w:rPr>
              <w:t>Введение</w:t>
            </w:r>
          </w:p>
        </w:tc>
        <w:tc>
          <w:tcPr>
            <w:tcW w:w="1139" w:type="dxa"/>
            <w:tcBorders>
              <w:top w:val="single" w:sz="4" w:space="0" w:color="000000"/>
              <w:left w:val="single" w:sz="4" w:space="0" w:color="000000"/>
              <w:bottom w:val="single" w:sz="4" w:space="0" w:color="000000"/>
              <w:right w:val="nil"/>
            </w:tcBorders>
            <w:hideMark/>
          </w:tcPr>
          <w:p w:rsidR="00313076" w:rsidRPr="00313076" w:rsidRDefault="00313076" w:rsidP="00313076">
            <w:pPr>
              <w:suppressAutoHyphens/>
              <w:snapToGrid w:val="0"/>
              <w:spacing w:line="276" w:lineRule="auto"/>
              <w:ind w:right="-99"/>
              <w:rPr>
                <w:rFonts w:eastAsia="Times New Roman"/>
                <w:sz w:val="24"/>
                <w:szCs w:val="24"/>
                <w:lang w:val="en-US" w:eastAsia="ar-SA"/>
              </w:rPr>
            </w:pPr>
            <w:r w:rsidRPr="00313076">
              <w:rPr>
                <w:rFonts w:eastAsia="Times New Roman"/>
                <w:sz w:val="24"/>
                <w:szCs w:val="24"/>
                <w:lang w:val="en-US" w:eastAsia="ar-SA"/>
              </w:rPr>
              <w:t>1</w:t>
            </w:r>
          </w:p>
        </w:tc>
        <w:tc>
          <w:tcPr>
            <w:tcW w:w="992" w:type="dxa"/>
            <w:tcBorders>
              <w:top w:val="single" w:sz="4" w:space="0" w:color="000000"/>
              <w:left w:val="single" w:sz="4" w:space="0" w:color="000000"/>
              <w:bottom w:val="single" w:sz="4" w:space="0" w:color="000000"/>
              <w:right w:val="nil"/>
            </w:tcBorders>
            <w:hideMark/>
          </w:tcPr>
          <w:p w:rsidR="00313076" w:rsidRPr="00313076" w:rsidRDefault="00313076" w:rsidP="00313076">
            <w:pPr>
              <w:suppressAutoHyphens/>
              <w:snapToGrid w:val="0"/>
              <w:spacing w:line="276" w:lineRule="auto"/>
              <w:ind w:right="-99"/>
              <w:rPr>
                <w:rFonts w:eastAsia="Times New Roman"/>
                <w:sz w:val="24"/>
                <w:szCs w:val="24"/>
                <w:lang w:val="en-US" w:eastAsia="ar-SA"/>
              </w:rPr>
            </w:pPr>
            <w:r w:rsidRPr="00313076">
              <w:rPr>
                <w:rFonts w:eastAsia="Times New Roman"/>
                <w:sz w:val="24"/>
                <w:szCs w:val="24"/>
                <w:lang w:val="en-US" w:eastAsia="ar-SA"/>
              </w:rPr>
              <w:t>1</w:t>
            </w:r>
          </w:p>
        </w:tc>
        <w:tc>
          <w:tcPr>
            <w:tcW w:w="1276" w:type="dxa"/>
            <w:tcBorders>
              <w:top w:val="single" w:sz="4" w:space="0" w:color="000000"/>
              <w:left w:val="single" w:sz="4" w:space="0" w:color="000000"/>
              <w:bottom w:val="single" w:sz="4" w:space="0" w:color="000000"/>
              <w:right w:val="nil"/>
            </w:tcBorders>
          </w:tcPr>
          <w:p w:rsidR="00313076" w:rsidRPr="00313076" w:rsidRDefault="00313076" w:rsidP="00313076">
            <w:pPr>
              <w:suppressAutoHyphens/>
              <w:snapToGrid w:val="0"/>
              <w:spacing w:line="276" w:lineRule="auto"/>
              <w:ind w:right="-99"/>
              <w:rPr>
                <w:rFonts w:eastAsia="Times New Roman"/>
                <w:sz w:val="24"/>
                <w:szCs w:val="24"/>
                <w:lang w:eastAsia="ar-SA"/>
              </w:rPr>
            </w:pPr>
          </w:p>
        </w:tc>
        <w:tc>
          <w:tcPr>
            <w:tcW w:w="992" w:type="dxa"/>
            <w:tcBorders>
              <w:top w:val="single" w:sz="4" w:space="0" w:color="000000"/>
              <w:left w:val="single" w:sz="4" w:space="0" w:color="000000"/>
              <w:bottom w:val="single" w:sz="4" w:space="0" w:color="000000"/>
              <w:right w:val="single" w:sz="4" w:space="0" w:color="000000"/>
            </w:tcBorders>
          </w:tcPr>
          <w:p w:rsidR="00313076" w:rsidRPr="00313076" w:rsidRDefault="00313076" w:rsidP="00313076">
            <w:pPr>
              <w:suppressAutoHyphens/>
              <w:snapToGrid w:val="0"/>
              <w:spacing w:line="276" w:lineRule="auto"/>
              <w:ind w:right="-99"/>
              <w:rPr>
                <w:rFonts w:eastAsia="Times New Roman"/>
                <w:sz w:val="24"/>
                <w:szCs w:val="24"/>
                <w:lang w:eastAsia="ar-SA"/>
              </w:rPr>
            </w:pPr>
          </w:p>
        </w:tc>
      </w:tr>
      <w:tr w:rsidR="00313076" w:rsidRPr="00313076" w:rsidTr="0007235C">
        <w:tc>
          <w:tcPr>
            <w:tcW w:w="568" w:type="dxa"/>
            <w:tcBorders>
              <w:top w:val="single" w:sz="4" w:space="0" w:color="000000"/>
              <w:left w:val="single" w:sz="4" w:space="0" w:color="000000"/>
              <w:bottom w:val="single" w:sz="4" w:space="0" w:color="000000"/>
              <w:right w:val="nil"/>
            </w:tcBorders>
            <w:hideMark/>
          </w:tcPr>
          <w:p w:rsidR="00313076" w:rsidRPr="00313076" w:rsidRDefault="00313076" w:rsidP="00313076">
            <w:pPr>
              <w:suppressAutoHyphens/>
              <w:snapToGrid w:val="0"/>
              <w:spacing w:line="276" w:lineRule="auto"/>
              <w:ind w:right="-99"/>
              <w:rPr>
                <w:rFonts w:eastAsia="Times New Roman"/>
                <w:sz w:val="24"/>
                <w:szCs w:val="24"/>
                <w:lang w:eastAsia="ar-SA"/>
              </w:rPr>
            </w:pPr>
            <w:r w:rsidRPr="00313076">
              <w:rPr>
                <w:rFonts w:eastAsia="Times New Roman"/>
                <w:sz w:val="24"/>
                <w:szCs w:val="24"/>
                <w:lang w:eastAsia="ar-SA"/>
              </w:rPr>
              <w:t>2.</w:t>
            </w:r>
          </w:p>
        </w:tc>
        <w:tc>
          <w:tcPr>
            <w:tcW w:w="4248" w:type="dxa"/>
            <w:tcBorders>
              <w:top w:val="single" w:sz="4" w:space="0" w:color="000000"/>
              <w:left w:val="single" w:sz="4" w:space="0" w:color="000000"/>
              <w:bottom w:val="single" w:sz="4" w:space="0" w:color="000000"/>
              <w:right w:val="nil"/>
            </w:tcBorders>
            <w:hideMark/>
          </w:tcPr>
          <w:p w:rsidR="00313076" w:rsidRPr="00313076" w:rsidRDefault="00313076" w:rsidP="00313076">
            <w:pPr>
              <w:suppressAutoHyphens/>
              <w:snapToGrid w:val="0"/>
              <w:spacing w:line="276" w:lineRule="auto"/>
              <w:ind w:right="-99"/>
              <w:rPr>
                <w:rFonts w:eastAsia="Times New Roman"/>
                <w:sz w:val="24"/>
                <w:szCs w:val="24"/>
                <w:lang w:eastAsia="ar-SA"/>
              </w:rPr>
            </w:pPr>
            <w:r w:rsidRPr="00313076">
              <w:rPr>
                <w:rFonts w:eastAsia="Times New Roman"/>
                <w:sz w:val="24"/>
                <w:szCs w:val="24"/>
                <w:lang w:eastAsia="ar-SA"/>
              </w:rPr>
              <w:t>Осень в природе</w:t>
            </w:r>
          </w:p>
        </w:tc>
        <w:tc>
          <w:tcPr>
            <w:tcW w:w="1139" w:type="dxa"/>
            <w:tcBorders>
              <w:top w:val="single" w:sz="4" w:space="0" w:color="000000"/>
              <w:left w:val="single" w:sz="4" w:space="0" w:color="000000"/>
              <w:bottom w:val="single" w:sz="4" w:space="0" w:color="000000"/>
              <w:right w:val="nil"/>
            </w:tcBorders>
            <w:hideMark/>
          </w:tcPr>
          <w:p w:rsidR="00313076" w:rsidRPr="00313076" w:rsidRDefault="00313076" w:rsidP="00313076">
            <w:pPr>
              <w:suppressAutoHyphens/>
              <w:snapToGrid w:val="0"/>
              <w:spacing w:line="276" w:lineRule="auto"/>
              <w:ind w:right="-99"/>
              <w:rPr>
                <w:rFonts w:eastAsia="Times New Roman"/>
                <w:sz w:val="24"/>
                <w:szCs w:val="24"/>
                <w:lang w:val="en-US" w:eastAsia="ar-SA"/>
              </w:rPr>
            </w:pPr>
            <w:r w:rsidRPr="00313076">
              <w:rPr>
                <w:rFonts w:eastAsia="Times New Roman"/>
                <w:sz w:val="24"/>
                <w:szCs w:val="24"/>
                <w:lang w:val="en-US" w:eastAsia="ar-SA"/>
              </w:rPr>
              <w:t>3</w:t>
            </w:r>
          </w:p>
        </w:tc>
        <w:tc>
          <w:tcPr>
            <w:tcW w:w="992" w:type="dxa"/>
            <w:tcBorders>
              <w:top w:val="single" w:sz="4" w:space="0" w:color="000000"/>
              <w:left w:val="single" w:sz="4" w:space="0" w:color="000000"/>
              <w:bottom w:val="single" w:sz="4" w:space="0" w:color="000000"/>
              <w:right w:val="nil"/>
            </w:tcBorders>
            <w:hideMark/>
          </w:tcPr>
          <w:p w:rsidR="00313076" w:rsidRPr="00313076" w:rsidRDefault="00313076" w:rsidP="00313076">
            <w:pPr>
              <w:suppressAutoHyphens/>
              <w:snapToGrid w:val="0"/>
              <w:spacing w:line="276" w:lineRule="auto"/>
              <w:ind w:right="-99"/>
              <w:rPr>
                <w:rFonts w:eastAsia="Times New Roman"/>
                <w:sz w:val="24"/>
                <w:szCs w:val="24"/>
                <w:lang w:val="en-US" w:eastAsia="ar-SA"/>
              </w:rPr>
            </w:pPr>
            <w:r w:rsidRPr="00313076">
              <w:rPr>
                <w:rFonts w:eastAsia="Times New Roman"/>
                <w:sz w:val="24"/>
                <w:szCs w:val="24"/>
                <w:lang w:val="en-US" w:eastAsia="ar-SA"/>
              </w:rPr>
              <w:t>1</w:t>
            </w:r>
          </w:p>
        </w:tc>
        <w:tc>
          <w:tcPr>
            <w:tcW w:w="1276" w:type="dxa"/>
            <w:tcBorders>
              <w:top w:val="single" w:sz="4" w:space="0" w:color="000000"/>
              <w:left w:val="single" w:sz="4" w:space="0" w:color="000000"/>
              <w:bottom w:val="single" w:sz="4" w:space="0" w:color="000000"/>
              <w:right w:val="nil"/>
            </w:tcBorders>
            <w:hideMark/>
          </w:tcPr>
          <w:p w:rsidR="00313076" w:rsidRPr="00313076" w:rsidRDefault="00313076" w:rsidP="00313076">
            <w:pPr>
              <w:suppressAutoHyphens/>
              <w:snapToGrid w:val="0"/>
              <w:spacing w:line="276" w:lineRule="auto"/>
              <w:ind w:right="-99"/>
              <w:rPr>
                <w:rFonts w:eastAsia="Times New Roman"/>
                <w:sz w:val="24"/>
                <w:szCs w:val="24"/>
                <w:lang w:val="en-US" w:eastAsia="ar-SA"/>
              </w:rPr>
            </w:pPr>
            <w:r w:rsidRPr="00313076">
              <w:rPr>
                <w:rFonts w:eastAsia="Times New Roman"/>
                <w:sz w:val="24"/>
                <w:szCs w:val="24"/>
                <w:lang w:val="en-US" w:eastAsia="ar-SA"/>
              </w:rPr>
              <w:t>1</w:t>
            </w:r>
          </w:p>
        </w:tc>
        <w:tc>
          <w:tcPr>
            <w:tcW w:w="992" w:type="dxa"/>
            <w:tcBorders>
              <w:top w:val="single" w:sz="4" w:space="0" w:color="000000"/>
              <w:left w:val="single" w:sz="4" w:space="0" w:color="000000"/>
              <w:bottom w:val="single" w:sz="4" w:space="0" w:color="000000"/>
              <w:right w:val="single" w:sz="4" w:space="0" w:color="000000"/>
            </w:tcBorders>
            <w:hideMark/>
          </w:tcPr>
          <w:p w:rsidR="00313076" w:rsidRPr="00313076" w:rsidRDefault="00313076" w:rsidP="00313076">
            <w:pPr>
              <w:suppressAutoHyphens/>
              <w:snapToGrid w:val="0"/>
              <w:spacing w:line="276" w:lineRule="auto"/>
              <w:ind w:right="-99"/>
              <w:rPr>
                <w:rFonts w:eastAsia="Times New Roman"/>
                <w:sz w:val="24"/>
                <w:szCs w:val="24"/>
                <w:lang w:eastAsia="ar-SA"/>
              </w:rPr>
            </w:pPr>
            <w:r w:rsidRPr="00313076">
              <w:rPr>
                <w:rFonts w:eastAsia="Times New Roman"/>
                <w:sz w:val="24"/>
                <w:szCs w:val="24"/>
                <w:lang w:eastAsia="ar-SA"/>
              </w:rPr>
              <w:t>1</w:t>
            </w:r>
          </w:p>
        </w:tc>
      </w:tr>
      <w:tr w:rsidR="00313076" w:rsidRPr="00313076" w:rsidTr="0007235C">
        <w:tc>
          <w:tcPr>
            <w:tcW w:w="568" w:type="dxa"/>
            <w:tcBorders>
              <w:top w:val="single" w:sz="4" w:space="0" w:color="000000"/>
              <w:left w:val="single" w:sz="4" w:space="0" w:color="000000"/>
              <w:bottom w:val="single" w:sz="4" w:space="0" w:color="000000"/>
              <w:right w:val="nil"/>
            </w:tcBorders>
            <w:hideMark/>
          </w:tcPr>
          <w:p w:rsidR="00313076" w:rsidRPr="00313076" w:rsidRDefault="00313076" w:rsidP="00313076">
            <w:pPr>
              <w:suppressAutoHyphens/>
              <w:snapToGrid w:val="0"/>
              <w:spacing w:line="276" w:lineRule="auto"/>
              <w:ind w:right="-99"/>
              <w:rPr>
                <w:rFonts w:eastAsia="Times New Roman"/>
                <w:sz w:val="24"/>
                <w:szCs w:val="24"/>
                <w:lang w:eastAsia="ar-SA"/>
              </w:rPr>
            </w:pPr>
            <w:r w:rsidRPr="00313076">
              <w:rPr>
                <w:rFonts w:eastAsia="Times New Roman"/>
                <w:sz w:val="24"/>
                <w:szCs w:val="24"/>
                <w:lang w:eastAsia="ar-SA"/>
              </w:rPr>
              <w:t>3.</w:t>
            </w:r>
          </w:p>
        </w:tc>
        <w:tc>
          <w:tcPr>
            <w:tcW w:w="4248" w:type="dxa"/>
            <w:tcBorders>
              <w:top w:val="single" w:sz="4" w:space="0" w:color="000000"/>
              <w:left w:val="single" w:sz="4" w:space="0" w:color="000000"/>
              <w:bottom w:val="single" w:sz="4" w:space="0" w:color="000000"/>
              <w:right w:val="nil"/>
            </w:tcBorders>
            <w:hideMark/>
          </w:tcPr>
          <w:p w:rsidR="00313076" w:rsidRPr="00313076" w:rsidRDefault="00313076" w:rsidP="00313076">
            <w:pPr>
              <w:suppressAutoHyphens/>
              <w:snapToGrid w:val="0"/>
              <w:spacing w:line="276" w:lineRule="auto"/>
              <w:ind w:right="-99"/>
              <w:rPr>
                <w:rFonts w:eastAsia="Times New Roman"/>
                <w:sz w:val="24"/>
                <w:szCs w:val="24"/>
                <w:lang w:eastAsia="ar-SA"/>
              </w:rPr>
            </w:pPr>
            <w:r w:rsidRPr="00313076">
              <w:rPr>
                <w:rFonts w:eastAsia="Times New Roman"/>
                <w:sz w:val="24"/>
                <w:szCs w:val="24"/>
                <w:lang w:eastAsia="ar-SA"/>
              </w:rPr>
              <w:t>Осенние работы в цветнике</w:t>
            </w:r>
          </w:p>
        </w:tc>
        <w:tc>
          <w:tcPr>
            <w:tcW w:w="1139" w:type="dxa"/>
            <w:tcBorders>
              <w:top w:val="single" w:sz="4" w:space="0" w:color="000000"/>
              <w:left w:val="single" w:sz="4" w:space="0" w:color="000000"/>
              <w:bottom w:val="single" w:sz="4" w:space="0" w:color="000000"/>
              <w:right w:val="nil"/>
            </w:tcBorders>
            <w:hideMark/>
          </w:tcPr>
          <w:p w:rsidR="00313076" w:rsidRPr="00313076" w:rsidRDefault="00313076" w:rsidP="00313076">
            <w:pPr>
              <w:suppressAutoHyphens/>
              <w:snapToGrid w:val="0"/>
              <w:spacing w:line="276" w:lineRule="auto"/>
              <w:ind w:right="-99"/>
              <w:rPr>
                <w:rFonts w:eastAsia="Times New Roman"/>
                <w:sz w:val="24"/>
                <w:szCs w:val="24"/>
                <w:lang w:val="en-US" w:eastAsia="ar-SA"/>
              </w:rPr>
            </w:pPr>
            <w:r w:rsidRPr="00313076">
              <w:rPr>
                <w:rFonts w:eastAsia="Times New Roman"/>
                <w:sz w:val="24"/>
                <w:szCs w:val="24"/>
                <w:lang w:val="en-US" w:eastAsia="ar-SA"/>
              </w:rPr>
              <w:t>2</w:t>
            </w:r>
          </w:p>
        </w:tc>
        <w:tc>
          <w:tcPr>
            <w:tcW w:w="992" w:type="dxa"/>
            <w:tcBorders>
              <w:top w:val="single" w:sz="4" w:space="0" w:color="000000"/>
              <w:left w:val="single" w:sz="4" w:space="0" w:color="000000"/>
              <w:bottom w:val="single" w:sz="4" w:space="0" w:color="000000"/>
              <w:right w:val="nil"/>
            </w:tcBorders>
            <w:hideMark/>
          </w:tcPr>
          <w:p w:rsidR="00313076" w:rsidRPr="00313076" w:rsidRDefault="00313076" w:rsidP="00313076">
            <w:pPr>
              <w:suppressAutoHyphens/>
              <w:snapToGrid w:val="0"/>
              <w:spacing w:line="276" w:lineRule="auto"/>
              <w:ind w:right="-99"/>
              <w:rPr>
                <w:rFonts w:eastAsia="Times New Roman"/>
                <w:sz w:val="24"/>
                <w:szCs w:val="24"/>
                <w:lang w:eastAsia="ar-SA"/>
              </w:rPr>
            </w:pPr>
            <w:r w:rsidRPr="00313076">
              <w:rPr>
                <w:rFonts w:eastAsia="Times New Roman"/>
                <w:sz w:val="24"/>
                <w:szCs w:val="24"/>
                <w:lang w:eastAsia="ar-SA"/>
              </w:rPr>
              <w:t>1</w:t>
            </w:r>
          </w:p>
        </w:tc>
        <w:tc>
          <w:tcPr>
            <w:tcW w:w="1276" w:type="dxa"/>
            <w:tcBorders>
              <w:top w:val="single" w:sz="4" w:space="0" w:color="000000"/>
              <w:left w:val="single" w:sz="4" w:space="0" w:color="000000"/>
              <w:bottom w:val="single" w:sz="4" w:space="0" w:color="000000"/>
              <w:right w:val="nil"/>
            </w:tcBorders>
            <w:hideMark/>
          </w:tcPr>
          <w:p w:rsidR="00313076" w:rsidRPr="00313076" w:rsidRDefault="00313076" w:rsidP="00313076">
            <w:pPr>
              <w:suppressAutoHyphens/>
              <w:snapToGrid w:val="0"/>
              <w:spacing w:line="276" w:lineRule="auto"/>
              <w:ind w:right="-99"/>
              <w:rPr>
                <w:rFonts w:eastAsia="Times New Roman"/>
                <w:sz w:val="24"/>
                <w:szCs w:val="24"/>
                <w:lang w:val="en-US" w:eastAsia="ar-SA"/>
              </w:rPr>
            </w:pPr>
            <w:r w:rsidRPr="00313076">
              <w:rPr>
                <w:rFonts w:eastAsia="Times New Roman"/>
                <w:sz w:val="24"/>
                <w:szCs w:val="24"/>
                <w:lang w:val="en-US" w:eastAsia="ar-SA"/>
              </w:rPr>
              <w:t>1</w:t>
            </w:r>
          </w:p>
        </w:tc>
        <w:tc>
          <w:tcPr>
            <w:tcW w:w="992" w:type="dxa"/>
            <w:tcBorders>
              <w:top w:val="single" w:sz="4" w:space="0" w:color="000000"/>
              <w:left w:val="single" w:sz="4" w:space="0" w:color="000000"/>
              <w:bottom w:val="single" w:sz="4" w:space="0" w:color="000000"/>
              <w:right w:val="single" w:sz="4" w:space="0" w:color="000000"/>
            </w:tcBorders>
          </w:tcPr>
          <w:p w:rsidR="00313076" w:rsidRPr="00313076" w:rsidRDefault="00313076" w:rsidP="00313076">
            <w:pPr>
              <w:suppressAutoHyphens/>
              <w:snapToGrid w:val="0"/>
              <w:spacing w:line="276" w:lineRule="auto"/>
              <w:ind w:right="-99"/>
              <w:rPr>
                <w:rFonts w:eastAsia="Times New Roman"/>
                <w:sz w:val="24"/>
                <w:szCs w:val="24"/>
                <w:lang w:eastAsia="ar-SA"/>
              </w:rPr>
            </w:pPr>
          </w:p>
        </w:tc>
      </w:tr>
      <w:tr w:rsidR="00313076" w:rsidRPr="00313076" w:rsidTr="0007235C">
        <w:tc>
          <w:tcPr>
            <w:tcW w:w="568" w:type="dxa"/>
            <w:tcBorders>
              <w:top w:val="single" w:sz="4" w:space="0" w:color="000000"/>
              <w:left w:val="single" w:sz="4" w:space="0" w:color="000000"/>
              <w:bottom w:val="single" w:sz="4" w:space="0" w:color="000000"/>
              <w:right w:val="nil"/>
            </w:tcBorders>
            <w:hideMark/>
          </w:tcPr>
          <w:p w:rsidR="00313076" w:rsidRPr="00313076" w:rsidRDefault="00313076" w:rsidP="00313076">
            <w:pPr>
              <w:suppressAutoHyphens/>
              <w:snapToGrid w:val="0"/>
              <w:spacing w:line="276" w:lineRule="auto"/>
              <w:ind w:right="-99"/>
              <w:rPr>
                <w:rFonts w:eastAsia="Times New Roman"/>
                <w:sz w:val="24"/>
                <w:szCs w:val="24"/>
                <w:lang w:eastAsia="ar-SA"/>
              </w:rPr>
            </w:pPr>
            <w:r w:rsidRPr="00313076">
              <w:rPr>
                <w:rFonts w:eastAsia="Times New Roman"/>
                <w:sz w:val="24"/>
                <w:szCs w:val="24"/>
                <w:lang w:eastAsia="ar-SA"/>
              </w:rPr>
              <w:t>4.</w:t>
            </w:r>
          </w:p>
        </w:tc>
        <w:tc>
          <w:tcPr>
            <w:tcW w:w="4248" w:type="dxa"/>
            <w:tcBorders>
              <w:top w:val="single" w:sz="4" w:space="0" w:color="000000"/>
              <w:left w:val="single" w:sz="4" w:space="0" w:color="000000"/>
              <w:bottom w:val="single" w:sz="4" w:space="0" w:color="000000"/>
              <w:right w:val="nil"/>
            </w:tcBorders>
            <w:hideMark/>
          </w:tcPr>
          <w:p w:rsidR="00313076" w:rsidRPr="00313076" w:rsidRDefault="00313076" w:rsidP="00313076">
            <w:pPr>
              <w:suppressAutoHyphens/>
              <w:snapToGrid w:val="0"/>
              <w:spacing w:line="276" w:lineRule="auto"/>
              <w:ind w:right="-99"/>
              <w:rPr>
                <w:rFonts w:eastAsia="Times New Roman"/>
                <w:sz w:val="24"/>
                <w:szCs w:val="24"/>
                <w:lang w:eastAsia="ar-SA"/>
              </w:rPr>
            </w:pPr>
            <w:r w:rsidRPr="00313076">
              <w:rPr>
                <w:rFonts w:eastAsia="Times New Roman"/>
                <w:sz w:val="24"/>
                <w:szCs w:val="24"/>
                <w:lang w:eastAsia="ar-SA"/>
              </w:rPr>
              <w:t>Природа зимой.</w:t>
            </w:r>
          </w:p>
        </w:tc>
        <w:tc>
          <w:tcPr>
            <w:tcW w:w="1139" w:type="dxa"/>
            <w:tcBorders>
              <w:top w:val="single" w:sz="4" w:space="0" w:color="000000"/>
              <w:left w:val="single" w:sz="4" w:space="0" w:color="000000"/>
              <w:bottom w:val="single" w:sz="4" w:space="0" w:color="000000"/>
              <w:right w:val="nil"/>
            </w:tcBorders>
            <w:hideMark/>
          </w:tcPr>
          <w:p w:rsidR="00313076" w:rsidRPr="00313076" w:rsidRDefault="00313076" w:rsidP="00313076">
            <w:pPr>
              <w:suppressAutoHyphens/>
              <w:snapToGrid w:val="0"/>
              <w:spacing w:line="276" w:lineRule="auto"/>
              <w:ind w:right="-99"/>
              <w:rPr>
                <w:rFonts w:eastAsia="Times New Roman"/>
                <w:sz w:val="24"/>
                <w:szCs w:val="24"/>
                <w:lang w:val="en-US" w:eastAsia="ar-SA"/>
              </w:rPr>
            </w:pPr>
            <w:r w:rsidRPr="00313076">
              <w:rPr>
                <w:rFonts w:eastAsia="Times New Roman"/>
                <w:sz w:val="24"/>
                <w:szCs w:val="24"/>
                <w:lang w:val="en-US" w:eastAsia="ar-SA"/>
              </w:rPr>
              <w:t>3</w:t>
            </w:r>
          </w:p>
        </w:tc>
        <w:tc>
          <w:tcPr>
            <w:tcW w:w="992" w:type="dxa"/>
            <w:tcBorders>
              <w:top w:val="single" w:sz="4" w:space="0" w:color="000000"/>
              <w:left w:val="single" w:sz="4" w:space="0" w:color="000000"/>
              <w:bottom w:val="single" w:sz="4" w:space="0" w:color="000000"/>
              <w:right w:val="nil"/>
            </w:tcBorders>
            <w:hideMark/>
          </w:tcPr>
          <w:p w:rsidR="00313076" w:rsidRPr="00313076" w:rsidRDefault="00313076" w:rsidP="00313076">
            <w:pPr>
              <w:suppressAutoHyphens/>
              <w:snapToGrid w:val="0"/>
              <w:spacing w:line="276" w:lineRule="auto"/>
              <w:ind w:right="-99"/>
              <w:rPr>
                <w:rFonts w:eastAsia="Times New Roman"/>
                <w:sz w:val="24"/>
                <w:szCs w:val="24"/>
                <w:lang w:val="en-US" w:eastAsia="ar-SA"/>
              </w:rPr>
            </w:pPr>
            <w:r w:rsidRPr="00313076">
              <w:rPr>
                <w:rFonts w:eastAsia="Times New Roman"/>
                <w:sz w:val="24"/>
                <w:szCs w:val="24"/>
                <w:lang w:val="en-US" w:eastAsia="ar-SA"/>
              </w:rPr>
              <w:t>2</w:t>
            </w:r>
          </w:p>
        </w:tc>
        <w:tc>
          <w:tcPr>
            <w:tcW w:w="1276" w:type="dxa"/>
            <w:tcBorders>
              <w:top w:val="single" w:sz="4" w:space="0" w:color="000000"/>
              <w:left w:val="single" w:sz="4" w:space="0" w:color="000000"/>
              <w:bottom w:val="single" w:sz="4" w:space="0" w:color="000000"/>
              <w:right w:val="nil"/>
            </w:tcBorders>
            <w:hideMark/>
          </w:tcPr>
          <w:p w:rsidR="00313076" w:rsidRPr="00313076" w:rsidRDefault="00313076" w:rsidP="00313076">
            <w:pPr>
              <w:suppressAutoHyphens/>
              <w:snapToGrid w:val="0"/>
              <w:spacing w:line="276" w:lineRule="auto"/>
              <w:ind w:right="-99"/>
              <w:rPr>
                <w:rFonts w:eastAsia="Times New Roman"/>
                <w:sz w:val="24"/>
                <w:szCs w:val="24"/>
                <w:lang w:val="en-US" w:eastAsia="ar-SA"/>
              </w:rPr>
            </w:pPr>
            <w:r w:rsidRPr="00313076">
              <w:rPr>
                <w:rFonts w:eastAsia="Times New Roman"/>
                <w:sz w:val="24"/>
                <w:szCs w:val="24"/>
                <w:lang w:val="en-US" w:eastAsia="ar-SA"/>
              </w:rPr>
              <w:t>1</w:t>
            </w:r>
          </w:p>
        </w:tc>
        <w:tc>
          <w:tcPr>
            <w:tcW w:w="992" w:type="dxa"/>
            <w:tcBorders>
              <w:top w:val="single" w:sz="4" w:space="0" w:color="000000"/>
              <w:left w:val="single" w:sz="4" w:space="0" w:color="000000"/>
              <w:bottom w:val="single" w:sz="4" w:space="0" w:color="000000"/>
              <w:right w:val="single" w:sz="4" w:space="0" w:color="000000"/>
            </w:tcBorders>
          </w:tcPr>
          <w:p w:rsidR="00313076" w:rsidRPr="00313076" w:rsidRDefault="00313076" w:rsidP="00313076">
            <w:pPr>
              <w:suppressAutoHyphens/>
              <w:snapToGrid w:val="0"/>
              <w:spacing w:line="276" w:lineRule="auto"/>
              <w:ind w:right="-99"/>
              <w:rPr>
                <w:rFonts w:eastAsia="Times New Roman"/>
                <w:sz w:val="24"/>
                <w:szCs w:val="24"/>
                <w:lang w:eastAsia="ar-SA"/>
              </w:rPr>
            </w:pPr>
          </w:p>
        </w:tc>
      </w:tr>
      <w:tr w:rsidR="00313076" w:rsidRPr="00313076" w:rsidTr="0007235C">
        <w:tc>
          <w:tcPr>
            <w:tcW w:w="568" w:type="dxa"/>
            <w:tcBorders>
              <w:top w:val="single" w:sz="4" w:space="0" w:color="000000"/>
              <w:left w:val="single" w:sz="4" w:space="0" w:color="000000"/>
              <w:bottom w:val="single" w:sz="4" w:space="0" w:color="000000"/>
              <w:right w:val="nil"/>
            </w:tcBorders>
            <w:hideMark/>
          </w:tcPr>
          <w:p w:rsidR="00313076" w:rsidRPr="00313076" w:rsidRDefault="00313076" w:rsidP="00313076">
            <w:pPr>
              <w:suppressAutoHyphens/>
              <w:snapToGrid w:val="0"/>
              <w:spacing w:line="276" w:lineRule="auto"/>
              <w:ind w:right="-99"/>
              <w:rPr>
                <w:rFonts w:eastAsia="Times New Roman"/>
                <w:sz w:val="24"/>
                <w:szCs w:val="24"/>
                <w:lang w:eastAsia="ar-SA"/>
              </w:rPr>
            </w:pPr>
            <w:r w:rsidRPr="00313076">
              <w:rPr>
                <w:rFonts w:eastAsia="Times New Roman"/>
                <w:sz w:val="24"/>
                <w:szCs w:val="24"/>
                <w:lang w:eastAsia="ar-SA"/>
              </w:rPr>
              <w:t>5.</w:t>
            </w:r>
          </w:p>
        </w:tc>
        <w:tc>
          <w:tcPr>
            <w:tcW w:w="4248" w:type="dxa"/>
            <w:tcBorders>
              <w:top w:val="single" w:sz="4" w:space="0" w:color="000000"/>
              <w:left w:val="single" w:sz="4" w:space="0" w:color="000000"/>
              <w:bottom w:val="single" w:sz="4" w:space="0" w:color="000000"/>
              <w:right w:val="nil"/>
            </w:tcBorders>
            <w:hideMark/>
          </w:tcPr>
          <w:p w:rsidR="00313076" w:rsidRPr="00313076" w:rsidRDefault="00313076" w:rsidP="00313076">
            <w:pPr>
              <w:suppressAutoHyphens/>
              <w:snapToGrid w:val="0"/>
              <w:spacing w:line="276" w:lineRule="auto"/>
              <w:ind w:right="-99"/>
              <w:rPr>
                <w:rFonts w:eastAsia="Times New Roman"/>
                <w:sz w:val="24"/>
                <w:szCs w:val="24"/>
                <w:lang w:eastAsia="ar-SA"/>
              </w:rPr>
            </w:pPr>
            <w:r w:rsidRPr="00313076">
              <w:rPr>
                <w:rFonts w:eastAsia="Times New Roman"/>
                <w:sz w:val="24"/>
                <w:szCs w:val="24"/>
                <w:lang w:eastAsia="ar-SA"/>
              </w:rPr>
              <w:t>Зимующие птицы Смоленщины.</w:t>
            </w:r>
          </w:p>
        </w:tc>
        <w:tc>
          <w:tcPr>
            <w:tcW w:w="1139" w:type="dxa"/>
            <w:tcBorders>
              <w:top w:val="single" w:sz="4" w:space="0" w:color="000000"/>
              <w:left w:val="single" w:sz="4" w:space="0" w:color="000000"/>
              <w:bottom w:val="single" w:sz="4" w:space="0" w:color="000000"/>
              <w:right w:val="nil"/>
            </w:tcBorders>
            <w:hideMark/>
          </w:tcPr>
          <w:p w:rsidR="00313076" w:rsidRPr="00313076" w:rsidRDefault="00313076" w:rsidP="00313076">
            <w:pPr>
              <w:suppressAutoHyphens/>
              <w:snapToGrid w:val="0"/>
              <w:spacing w:line="276" w:lineRule="auto"/>
              <w:ind w:right="-99"/>
              <w:rPr>
                <w:rFonts w:eastAsia="Times New Roman"/>
                <w:sz w:val="24"/>
                <w:szCs w:val="24"/>
                <w:lang w:val="en-US" w:eastAsia="ar-SA"/>
              </w:rPr>
            </w:pPr>
            <w:r w:rsidRPr="00313076">
              <w:rPr>
                <w:rFonts w:eastAsia="Times New Roman"/>
                <w:sz w:val="24"/>
                <w:szCs w:val="24"/>
                <w:lang w:val="en-US" w:eastAsia="ar-SA"/>
              </w:rPr>
              <w:t>3</w:t>
            </w:r>
          </w:p>
        </w:tc>
        <w:tc>
          <w:tcPr>
            <w:tcW w:w="992" w:type="dxa"/>
            <w:tcBorders>
              <w:top w:val="single" w:sz="4" w:space="0" w:color="000000"/>
              <w:left w:val="single" w:sz="4" w:space="0" w:color="000000"/>
              <w:bottom w:val="single" w:sz="4" w:space="0" w:color="000000"/>
              <w:right w:val="nil"/>
            </w:tcBorders>
            <w:hideMark/>
          </w:tcPr>
          <w:p w:rsidR="00313076" w:rsidRPr="00313076" w:rsidRDefault="00313076" w:rsidP="00313076">
            <w:pPr>
              <w:suppressAutoHyphens/>
              <w:snapToGrid w:val="0"/>
              <w:spacing w:line="276" w:lineRule="auto"/>
              <w:ind w:right="-99"/>
              <w:rPr>
                <w:rFonts w:eastAsia="Times New Roman"/>
                <w:sz w:val="24"/>
                <w:szCs w:val="24"/>
                <w:lang w:val="en-US" w:eastAsia="ar-SA"/>
              </w:rPr>
            </w:pPr>
            <w:r w:rsidRPr="00313076">
              <w:rPr>
                <w:rFonts w:eastAsia="Times New Roman"/>
                <w:sz w:val="24"/>
                <w:szCs w:val="24"/>
                <w:lang w:val="en-US" w:eastAsia="ar-SA"/>
              </w:rPr>
              <w:t>2</w:t>
            </w:r>
          </w:p>
        </w:tc>
        <w:tc>
          <w:tcPr>
            <w:tcW w:w="1276" w:type="dxa"/>
            <w:tcBorders>
              <w:top w:val="single" w:sz="4" w:space="0" w:color="000000"/>
              <w:left w:val="single" w:sz="4" w:space="0" w:color="000000"/>
              <w:bottom w:val="single" w:sz="4" w:space="0" w:color="000000"/>
              <w:right w:val="nil"/>
            </w:tcBorders>
            <w:hideMark/>
          </w:tcPr>
          <w:p w:rsidR="00313076" w:rsidRPr="00313076" w:rsidRDefault="00313076" w:rsidP="00313076">
            <w:pPr>
              <w:suppressAutoHyphens/>
              <w:snapToGrid w:val="0"/>
              <w:spacing w:line="276" w:lineRule="auto"/>
              <w:ind w:right="-99"/>
              <w:rPr>
                <w:rFonts w:eastAsia="Times New Roman"/>
                <w:sz w:val="24"/>
                <w:szCs w:val="24"/>
                <w:lang w:val="en-US" w:eastAsia="ar-SA"/>
              </w:rPr>
            </w:pPr>
            <w:r w:rsidRPr="00313076">
              <w:rPr>
                <w:rFonts w:eastAsia="Times New Roman"/>
                <w:sz w:val="24"/>
                <w:szCs w:val="24"/>
                <w:lang w:val="en-US" w:eastAsia="ar-SA"/>
              </w:rPr>
              <w:t>1</w:t>
            </w:r>
          </w:p>
        </w:tc>
        <w:tc>
          <w:tcPr>
            <w:tcW w:w="992" w:type="dxa"/>
            <w:tcBorders>
              <w:top w:val="single" w:sz="4" w:space="0" w:color="000000"/>
              <w:left w:val="single" w:sz="4" w:space="0" w:color="000000"/>
              <w:bottom w:val="single" w:sz="4" w:space="0" w:color="000000"/>
              <w:right w:val="single" w:sz="4" w:space="0" w:color="000000"/>
            </w:tcBorders>
          </w:tcPr>
          <w:p w:rsidR="00313076" w:rsidRPr="00313076" w:rsidRDefault="00313076" w:rsidP="00313076">
            <w:pPr>
              <w:suppressAutoHyphens/>
              <w:snapToGrid w:val="0"/>
              <w:spacing w:line="276" w:lineRule="auto"/>
              <w:ind w:right="-99"/>
              <w:rPr>
                <w:rFonts w:eastAsia="Times New Roman"/>
                <w:sz w:val="24"/>
                <w:szCs w:val="24"/>
                <w:lang w:eastAsia="ar-SA"/>
              </w:rPr>
            </w:pPr>
          </w:p>
        </w:tc>
      </w:tr>
      <w:tr w:rsidR="00313076" w:rsidRPr="00313076" w:rsidTr="0007235C">
        <w:tc>
          <w:tcPr>
            <w:tcW w:w="568" w:type="dxa"/>
            <w:tcBorders>
              <w:top w:val="single" w:sz="4" w:space="0" w:color="000000"/>
              <w:left w:val="single" w:sz="4" w:space="0" w:color="000000"/>
              <w:bottom w:val="single" w:sz="4" w:space="0" w:color="000000"/>
              <w:right w:val="nil"/>
            </w:tcBorders>
            <w:hideMark/>
          </w:tcPr>
          <w:p w:rsidR="00313076" w:rsidRPr="00313076" w:rsidRDefault="00313076" w:rsidP="00313076">
            <w:pPr>
              <w:suppressAutoHyphens/>
              <w:snapToGrid w:val="0"/>
              <w:spacing w:line="276" w:lineRule="auto"/>
              <w:ind w:right="-99"/>
              <w:rPr>
                <w:rFonts w:eastAsia="Times New Roman"/>
                <w:sz w:val="24"/>
                <w:szCs w:val="24"/>
                <w:lang w:eastAsia="ar-SA"/>
              </w:rPr>
            </w:pPr>
            <w:r w:rsidRPr="00313076">
              <w:rPr>
                <w:rFonts w:eastAsia="Times New Roman"/>
                <w:sz w:val="24"/>
                <w:szCs w:val="24"/>
                <w:lang w:eastAsia="ar-SA"/>
              </w:rPr>
              <w:t>6.</w:t>
            </w:r>
          </w:p>
        </w:tc>
        <w:tc>
          <w:tcPr>
            <w:tcW w:w="4248" w:type="dxa"/>
            <w:tcBorders>
              <w:top w:val="single" w:sz="4" w:space="0" w:color="000000"/>
              <w:left w:val="single" w:sz="4" w:space="0" w:color="000000"/>
              <w:bottom w:val="single" w:sz="4" w:space="0" w:color="000000"/>
              <w:right w:val="nil"/>
            </w:tcBorders>
            <w:hideMark/>
          </w:tcPr>
          <w:p w:rsidR="00313076" w:rsidRPr="00313076" w:rsidRDefault="00313076" w:rsidP="00313076">
            <w:pPr>
              <w:suppressAutoHyphens/>
              <w:snapToGrid w:val="0"/>
              <w:spacing w:line="276" w:lineRule="auto"/>
              <w:ind w:right="-99"/>
              <w:rPr>
                <w:rFonts w:eastAsia="Times New Roman"/>
                <w:sz w:val="24"/>
                <w:szCs w:val="24"/>
                <w:lang w:eastAsia="ar-SA"/>
              </w:rPr>
            </w:pPr>
            <w:r w:rsidRPr="00313076">
              <w:rPr>
                <w:rFonts w:eastAsia="Times New Roman"/>
                <w:sz w:val="24"/>
                <w:szCs w:val="24"/>
                <w:lang w:eastAsia="ar-SA"/>
              </w:rPr>
              <w:t>Охрана и привлечение зимующих птиц.</w:t>
            </w:r>
          </w:p>
        </w:tc>
        <w:tc>
          <w:tcPr>
            <w:tcW w:w="1139" w:type="dxa"/>
            <w:tcBorders>
              <w:top w:val="single" w:sz="4" w:space="0" w:color="000000"/>
              <w:left w:val="single" w:sz="4" w:space="0" w:color="000000"/>
              <w:bottom w:val="single" w:sz="4" w:space="0" w:color="000000"/>
              <w:right w:val="nil"/>
            </w:tcBorders>
            <w:hideMark/>
          </w:tcPr>
          <w:p w:rsidR="00313076" w:rsidRPr="00313076" w:rsidRDefault="00313076" w:rsidP="00313076">
            <w:pPr>
              <w:suppressAutoHyphens/>
              <w:snapToGrid w:val="0"/>
              <w:spacing w:line="276" w:lineRule="auto"/>
              <w:ind w:right="-99"/>
              <w:rPr>
                <w:rFonts w:eastAsia="Times New Roman"/>
                <w:sz w:val="24"/>
                <w:szCs w:val="24"/>
                <w:lang w:val="en-US" w:eastAsia="ar-SA"/>
              </w:rPr>
            </w:pPr>
            <w:r w:rsidRPr="00313076">
              <w:rPr>
                <w:rFonts w:eastAsia="Times New Roman"/>
                <w:sz w:val="24"/>
                <w:szCs w:val="24"/>
                <w:lang w:val="en-US" w:eastAsia="ar-SA"/>
              </w:rPr>
              <w:t>4</w:t>
            </w:r>
          </w:p>
        </w:tc>
        <w:tc>
          <w:tcPr>
            <w:tcW w:w="992" w:type="dxa"/>
            <w:tcBorders>
              <w:top w:val="single" w:sz="4" w:space="0" w:color="000000"/>
              <w:left w:val="single" w:sz="4" w:space="0" w:color="000000"/>
              <w:bottom w:val="single" w:sz="4" w:space="0" w:color="000000"/>
              <w:right w:val="nil"/>
            </w:tcBorders>
            <w:hideMark/>
          </w:tcPr>
          <w:p w:rsidR="00313076" w:rsidRPr="00313076" w:rsidRDefault="00313076" w:rsidP="00313076">
            <w:pPr>
              <w:suppressAutoHyphens/>
              <w:snapToGrid w:val="0"/>
              <w:spacing w:line="276" w:lineRule="auto"/>
              <w:ind w:right="-99"/>
              <w:rPr>
                <w:rFonts w:eastAsia="Times New Roman"/>
                <w:sz w:val="24"/>
                <w:szCs w:val="24"/>
                <w:lang w:val="en-US" w:eastAsia="ar-SA"/>
              </w:rPr>
            </w:pPr>
            <w:r w:rsidRPr="00313076">
              <w:rPr>
                <w:rFonts w:eastAsia="Times New Roman"/>
                <w:sz w:val="24"/>
                <w:szCs w:val="24"/>
                <w:lang w:val="en-US" w:eastAsia="ar-SA"/>
              </w:rPr>
              <w:t>2</w:t>
            </w:r>
          </w:p>
        </w:tc>
        <w:tc>
          <w:tcPr>
            <w:tcW w:w="1276" w:type="dxa"/>
            <w:tcBorders>
              <w:top w:val="single" w:sz="4" w:space="0" w:color="000000"/>
              <w:left w:val="single" w:sz="4" w:space="0" w:color="000000"/>
              <w:bottom w:val="single" w:sz="4" w:space="0" w:color="000000"/>
              <w:right w:val="nil"/>
            </w:tcBorders>
            <w:hideMark/>
          </w:tcPr>
          <w:p w:rsidR="00313076" w:rsidRPr="00313076" w:rsidRDefault="00313076" w:rsidP="00313076">
            <w:pPr>
              <w:suppressAutoHyphens/>
              <w:snapToGrid w:val="0"/>
              <w:spacing w:line="276" w:lineRule="auto"/>
              <w:ind w:right="-99"/>
              <w:rPr>
                <w:rFonts w:eastAsia="Times New Roman"/>
                <w:sz w:val="24"/>
                <w:szCs w:val="24"/>
                <w:lang w:val="en-US" w:eastAsia="ar-SA"/>
              </w:rPr>
            </w:pPr>
            <w:r w:rsidRPr="00313076">
              <w:rPr>
                <w:rFonts w:eastAsia="Times New Roman"/>
                <w:sz w:val="24"/>
                <w:szCs w:val="24"/>
                <w:lang w:val="en-US" w:eastAsia="ar-SA"/>
              </w:rPr>
              <w:t>1</w:t>
            </w:r>
          </w:p>
        </w:tc>
        <w:tc>
          <w:tcPr>
            <w:tcW w:w="992" w:type="dxa"/>
            <w:tcBorders>
              <w:top w:val="single" w:sz="4" w:space="0" w:color="000000"/>
              <w:left w:val="single" w:sz="4" w:space="0" w:color="000000"/>
              <w:bottom w:val="single" w:sz="4" w:space="0" w:color="000000"/>
              <w:right w:val="single" w:sz="4" w:space="0" w:color="000000"/>
            </w:tcBorders>
            <w:hideMark/>
          </w:tcPr>
          <w:p w:rsidR="00313076" w:rsidRPr="00313076" w:rsidRDefault="00313076" w:rsidP="00313076">
            <w:pPr>
              <w:suppressAutoHyphens/>
              <w:snapToGrid w:val="0"/>
              <w:spacing w:line="276" w:lineRule="auto"/>
              <w:ind w:right="-99"/>
              <w:rPr>
                <w:rFonts w:eastAsia="Times New Roman"/>
                <w:sz w:val="24"/>
                <w:szCs w:val="24"/>
                <w:lang w:eastAsia="ar-SA"/>
              </w:rPr>
            </w:pPr>
            <w:r w:rsidRPr="00313076">
              <w:rPr>
                <w:rFonts w:eastAsia="Times New Roman"/>
                <w:sz w:val="24"/>
                <w:szCs w:val="24"/>
                <w:lang w:eastAsia="ar-SA"/>
              </w:rPr>
              <w:t>1</w:t>
            </w:r>
          </w:p>
        </w:tc>
      </w:tr>
      <w:tr w:rsidR="00313076" w:rsidRPr="00313076" w:rsidTr="0007235C">
        <w:tc>
          <w:tcPr>
            <w:tcW w:w="568" w:type="dxa"/>
            <w:tcBorders>
              <w:top w:val="single" w:sz="4" w:space="0" w:color="000000"/>
              <w:left w:val="single" w:sz="4" w:space="0" w:color="000000"/>
              <w:bottom w:val="single" w:sz="4" w:space="0" w:color="000000"/>
              <w:right w:val="nil"/>
            </w:tcBorders>
            <w:hideMark/>
          </w:tcPr>
          <w:p w:rsidR="00313076" w:rsidRPr="00313076" w:rsidRDefault="00313076" w:rsidP="00313076">
            <w:pPr>
              <w:suppressAutoHyphens/>
              <w:snapToGrid w:val="0"/>
              <w:spacing w:line="276" w:lineRule="auto"/>
              <w:ind w:right="-99"/>
              <w:rPr>
                <w:rFonts w:eastAsia="Times New Roman"/>
                <w:sz w:val="24"/>
                <w:szCs w:val="24"/>
                <w:lang w:eastAsia="ar-SA"/>
              </w:rPr>
            </w:pPr>
            <w:r w:rsidRPr="00313076">
              <w:rPr>
                <w:rFonts w:eastAsia="Times New Roman"/>
                <w:sz w:val="24"/>
                <w:szCs w:val="24"/>
                <w:lang w:eastAsia="ar-SA"/>
              </w:rPr>
              <w:t>7.</w:t>
            </w:r>
          </w:p>
        </w:tc>
        <w:tc>
          <w:tcPr>
            <w:tcW w:w="4248" w:type="dxa"/>
            <w:tcBorders>
              <w:top w:val="single" w:sz="4" w:space="0" w:color="000000"/>
              <w:left w:val="single" w:sz="4" w:space="0" w:color="000000"/>
              <w:bottom w:val="single" w:sz="4" w:space="0" w:color="000000"/>
              <w:right w:val="nil"/>
            </w:tcBorders>
            <w:hideMark/>
          </w:tcPr>
          <w:p w:rsidR="00313076" w:rsidRPr="00313076" w:rsidRDefault="00313076" w:rsidP="00313076">
            <w:pPr>
              <w:suppressAutoHyphens/>
              <w:snapToGrid w:val="0"/>
              <w:spacing w:line="276" w:lineRule="auto"/>
              <w:ind w:right="-99"/>
              <w:rPr>
                <w:rFonts w:eastAsia="Times New Roman"/>
                <w:sz w:val="24"/>
                <w:szCs w:val="24"/>
                <w:lang w:eastAsia="ar-SA"/>
              </w:rPr>
            </w:pPr>
            <w:r w:rsidRPr="00313076">
              <w:rPr>
                <w:rFonts w:eastAsia="Times New Roman"/>
                <w:sz w:val="24"/>
                <w:szCs w:val="24"/>
                <w:lang w:eastAsia="ar-SA"/>
              </w:rPr>
              <w:t>Весна в природе</w:t>
            </w:r>
          </w:p>
        </w:tc>
        <w:tc>
          <w:tcPr>
            <w:tcW w:w="1139" w:type="dxa"/>
            <w:tcBorders>
              <w:top w:val="single" w:sz="4" w:space="0" w:color="000000"/>
              <w:left w:val="single" w:sz="4" w:space="0" w:color="000000"/>
              <w:bottom w:val="single" w:sz="4" w:space="0" w:color="000000"/>
              <w:right w:val="nil"/>
            </w:tcBorders>
            <w:hideMark/>
          </w:tcPr>
          <w:p w:rsidR="00313076" w:rsidRPr="00313076" w:rsidRDefault="00313076" w:rsidP="00313076">
            <w:pPr>
              <w:suppressAutoHyphens/>
              <w:snapToGrid w:val="0"/>
              <w:spacing w:line="276" w:lineRule="auto"/>
              <w:ind w:right="-99"/>
              <w:rPr>
                <w:rFonts w:eastAsia="Times New Roman"/>
                <w:sz w:val="24"/>
                <w:szCs w:val="24"/>
                <w:lang w:eastAsia="ar-SA"/>
              </w:rPr>
            </w:pPr>
            <w:r w:rsidRPr="00313076">
              <w:rPr>
                <w:rFonts w:eastAsia="Times New Roman"/>
                <w:sz w:val="24"/>
                <w:szCs w:val="24"/>
                <w:lang w:eastAsia="ar-SA"/>
              </w:rPr>
              <w:t>4</w:t>
            </w:r>
          </w:p>
        </w:tc>
        <w:tc>
          <w:tcPr>
            <w:tcW w:w="992" w:type="dxa"/>
            <w:tcBorders>
              <w:top w:val="single" w:sz="4" w:space="0" w:color="000000"/>
              <w:left w:val="single" w:sz="4" w:space="0" w:color="000000"/>
              <w:bottom w:val="single" w:sz="4" w:space="0" w:color="000000"/>
              <w:right w:val="nil"/>
            </w:tcBorders>
            <w:hideMark/>
          </w:tcPr>
          <w:p w:rsidR="00313076" w:rsidRPr="00313076" w:rsidRDefault="00313076" w:rsidP="00313076">
            <w:pPr>
              <w:suppressAutoHyphens/>
              <w:snapToGrid w:val="0"/>
              <w:spacing w:line="276" w:lineRule="auto"/>
              <w:ind w:right="-99"/>
              <w:rPr>
                <w:rFonts w:eastAsia="Times New Roman"/>
                <w:sz w:val="24"/>
                <w:szCs w:val="24"/>
                <w:lang w:eastAsia="ar-SA"/>
              </w:rPr>
            </w:pPr>
            <w:r w:rsidRPr="00313076">
              <w:rPr>
                <w:rFonts w:eastAsia="Times New Roman"/>
                <w:sz w:val="24"/>
                <w:szCs w:val="24"/>
                <w:lang w:eastAsia="ar-SA"/>
              </w:rPr>
              <w:t>2</w:t>
            </w:r>
          </w:p>
        </w:tc>
        <w:tc>
          <w:tcPr>
            <w:tcW w:w="1276" w:type="dxa"/>
            <w:tcBorders>
              <w:top w:val="single" w:sz="4" w:space="0" w:color="000000"/>
              <w:left w:val="single" w:sz="4" w:space="0" w:color="000000"/>
              <w:bottom w:val="single" w:sz="4" w:space="0" w:color="000000"/>
              <w:right w:val="nil"/>
            </w:tcBorders>
            <w:hideMark/>
          </w:tcPr>
          <w:p w:rsidR="00313076" w:rsidRPr="00313076" w:rsidRDefault="00313076" w:rsidP="00313076">
            <w:pPr>
              <w:suppressAutoHyphens/>
              <w:snapToGrid w:val="0"/>
              <w:spacing w:line="276" w:lineRule="auto"/>
              <w:ind w:right="-99"/>
              <w:rPr>
                <w:rFonts w:eastAsia="Times New Roman"/>
                <w:sz w:val="24"/>
                <w:szCs w:val="24"/>
                <w:lang w:eastAsia="ar-SA"/>
              </w:rPr>
            </w:pPr>
            <w:r w:rsidRPr="00313076">
              <w:rPr>
                <w:rFonts w:eastAsia="Times New Roman"/>
                <w:sz w:val="24"/>
                <w:szCs w:val="24"/>
                <w:lang w:eastAsia="ar-SA"/>
              </w:rPr>
              <w:t>1</w:t>
            </w:r>
          </w:p>
        </w:tc>
        <w:tc>
          <w:tcPr>
            <w:tcW w:w="992" w:type="dxa"/>
            <w:tcBorders>
              <w:top w:val="single" w:sz="4" w:space="0" w:color="000000"/>
              <w:left w:val="single" w:sz="4" w:space="0" w:color="000000"/>
              <w:bottom w:val="single" w:sz="4" w:space="0" w:color="000000"/>
              <w:right w:val="single" w:sz="4" w:space="0" w:color="000000"/>
            </w:tcBorders>
            <w:hideMark/>
          </w:tcPr>
          <w:p w:rsidR="00313076" w:rsidRPr="00313076" w:rsidRDefault="00313076" w:rsidP="00313076">
            <w:pPr>
              <w:suppressAutoHyphens/>
              <w:snapToGrid w:val="0"/>
              <w:spacing w:line="276" w:lineRule="auto"/>
              <w:ind w:right="-99"/>
              <w:rPr>
                <w:rFonts w:eastAsia="Times New Roman"/>
                <w:sz w:val="24"/>
                <w:szCs w:val="24"/>
                <w:lang w:eastAsia="ar-SA"/>
              </w:rPr>
            </w:pPr>
            <w:r w:rsidRPr="00313076">
              <w:rPr>
                <w:rFonts w:eastAsia="Times New Roman"/>
                <w:sz w:val="24"/>
                <w:szCs w:val="24"/>
                <w:lang w:eastAsia="ar-SA"/>
              </w:rPr>
              <w:t>1</w:t>
            </w:r>
          </w:p>
        </w:tc>
      </w:tr>
      <w:tr w:rsidR="00313076" w:rsidRPr="00313076" w:rsidTr="0007235C">
        <w:tc>
          <w:tcPr>
            <w:tcW w:w="568" w:type="dxa"/>
            <w:tcBorders>
              <w:top w:val="single" w:sz="4" w:space="0" w:color="000000"/>
              <w:left w:val="single" w:sz="4" w:space="0" w:color="000000"/>
              <w:bottom w:val="single" w:sz="4" w:space="0" w:color="000000"/>
              <w:right w:val="nil"/>
            </w:tcBorders>
            <w:hideMark/>
          </w:tcPr>
          <w:p w:rsidR="00313076" w:rsidRPr="00313076" w:rsidRDefault="00313076" w:rsidP="00313076">
            <w:pPr>
              <w:suppressAutoHyphens/>
              <w:snapToGrid w:val="0"/>
              <w:spacing w:line="276" w:lineRule="auto"/>
              <w:ind w:right="-99"/>
              <w:rPr>
                <w:rFonts w:eastAsia="Times New Roman"/>
                <w:sz w:val="24"/>
                <w:szCs w:val="24"/>
                <w:lang w:eastAsia="ar-SA"/>
              </w:rPr>
            </w:pPr>
            <w:r w:rsidRPr="00313076">
              <w:rPr>
                <w:rFonts w:eastAsia="Times New Roman"/>
                <w:sz w:val="24"/>
                <w:szCs w:val="24"/>
                <w:lang w:eastAsia="ar-SA"/>
              </w:rPr>
              <w:t>8.</w:t>
            </w:r>
          </w:p>
        </w:tc>
        <w:tc>
          <w:tcPr>
            <w:tcW w:w="4248" w:type="dxa"/>
            <w:tcBorders>
              <w:top w:val="single" w:sz="4" w:space="0" w:color="000000"/>
              <w:left w:val="single" w:sz="4" w:space="0" w:color="000000"/>
              <w:bottom w:val="single" w:sz="4" w:space="0" w:color="000000"/>
              <w:right w:val="nil"/>
            </w:tcBorders>
            <w:hideMark/>
          </w:tcPr>
          <w:p w:rsidR="00313076" w:rsidRPr="00313076" w:rsidRDefault="00313076" w:rsidP="00313076">
            <w:pPr>
              <w:suppressAutoHyphens/>
              <w:snapToGrid w:val="0"/>
              <w:spacing w:line="276" w:lineRule="auto"/>
              <w:ind w:right="-99"/>
              <w:rPr>
                <w:rFonts w:eastAsia="Times New Roman"/>
                <w:sz w:val="24"/>
                <w:szCs w:val="24"/>
                <w:lang w:eastAsia="ar-SA"/>
              </w:rPr>
            </w:pPr>
            <w:r w:rsidRPr="00313076">
              <w:rPr>
                <w:rFonts w:eastAsia="Times New Roman"/>
                <w:sz w:val="24"/>
                <w:szCs w:val="24"/>
                <w:lang w:eastAsia="ar-SA"/>
              </w:rPr>
              <w:t>Перелетные птицы</w:t>
            </w:r>
          </w:p>
        </w:tc>
        <w:tc>
          <w:tcPr>
            <w:tcW w:w="1139" w:type="dxa"/>
            <w:tcBorders>
              <w:top w:val="single" w:sz="4" w:space="0" w:color="000000"/>
              <w:left w:val="single" w:sz="4" w:space="0" w:color="000000"/>
              <w:bottom w:val="single" w:sz="4" w:space="0" w:color="000000"/>
              <w:right w:val="nil"/>
            </w:tcBorders>
            <w:hideMark/>
          </w:tcPr>
          <w:p w:rsidR="00313076" w:rsidRPr="00313076" w:rsidRDefault="00313076" w:rsidP="00313076">
            <w:pPr>
              <w:suppressAutoHyphens/>
              <w:snapToGrid w:val="0"/>
              <w:spacing w:line="276" w:lineRule="auto"/>
              <w:ind w:right="-99"/>
              <w:rPr>
                <w:rFonts w:eastAsia="Times New Roman"/>
                <w:sz w:val="24"/>
                <w:szCs w:val="24"/>
                <w:lang w:val="en-US" w:eastAsia="ar-SA"/>
              </w:rPr>
            </w:pPr>
            <w:r w:rsidRPr="00313076">
              <w:rPr>
                <w:rFonts w:eastAsia="Times New Roman"/>
                <w:sz w:val="24"/>
                <w:szCs w:val="24"/>
                <w:lang w:val="en-US" w:eastAsia="ar-SA"/>
              </w:rPr>
              <w:t>4</w:t>
            </w:r>
          </w:p>
        </w:tc>
        <w:tc>
          <w:tcPr>
            <w:tcW w:w="992" w:type="dxa"/>
            <w:tcBorders>
              <w:top w:val="single" w:sz="4" w:space="0" w:color="000000"/>
              <w:left w:val="single" w:sz="4" w:space="0" w:color="000000"/>
              <w:bottom w:val="single" w:sz="4" w:space="0" w:color="000000"/>
              <w:right w:val="nil"/>
            </w:tcBorders>
            <w:hideMark/>
          </w:tcPr>
          <w:p w:rsidR="00313076" w:rsidRPr="00313076" w:rsidRDefault="00313076" w:rsidP="00313076">
            <w:pPr>
              <w:suppressAutoHyphens/>
              <w:snapToGrid w:val="0"/>
              <w:spacing w:line="276" w:lineRule="auto"/>
              <w:ind w:right="-99"/>
              <w:rPr>
                <w:rFonts w:eastAsia="Times New Roman"/>
                <w:sz w:val="24"/>
                <w:szCs w:val="24"/>
                <w:lang w:val="en-US" w:eastAsia="ar-SA"/>
              </w:rPr>
            </w:pPr>
            <w:r w:rsidRPr="00313076">
              <w:rPr>
                <w:rFonts w:eastAsia="Times New Roman"/>
                <w:sz w:val="24"/>
                <w:szCs w:val="24"/>
                <w:lang w:val="en-US" w:eastAsia="ar-SA"/>
              </w:rPr>
              <w:t>2</w:t>
            </w:r>
          </w:p>
        </w:tc>
        <w:tc>
          <w:tcPr>
            <w:tcW w:w="1276" w:type="dxa"/>
            <w:tcBorders>
              <w:top w:val="single" w:sz="4" w:space="0" w:color="000000"/>
              <w:left w:val="single" w:sz="4" w:space="0" w:color="000000"/>
              <w:bottom w:val="single" w:sz="4" w:space="0" w:color="000000"/>
              <w:right w:val="nil"/>
            </w:tcBorders>
          </w:tcPr>
          <w:p w:rsidR="00313076" w:rsidRPr="00313076" w:rsidRDefault="00313076" w:rsidP="00313076">
            <w:pPr>
              <w:suppressAutoHyphens/>
              <w:snapToGrid w:val="0"/>
              <w:spacing w:line="276" w:lineRule="auto"/>
              <w:ind w:right="-99"/>
              <w:rPr>
                <w:rFonts w:eastAsia="Times New Roman"/>
                <w:sz w:val="24"/>
                <w:szCs w:val="24"/>
                <w:lang w:val="en-US" w:eastAsia="ar-SA"/>
              </w:rPr>
            </w:pPr>
            <w:r w:rsidRPr="00313076">
              <w:rPr>
                <w:rFonts w:eastAsia="Times New Roman"/>
                <w:sz w:val="24"/>
                <w:szCs w:val="24"/>
                <w:lang w:val="en-US" w:eastAsia="ar-SA"/>
              </w:rPr>
              <w:t>1</w:t>
            </w:r>
          </w:p>
        </w:tc>
        <w:tc>
          <w:tcPr>
            <w:tcW w:w="992" w:type="dxa"/>
            <w:tcBorders>
              <w:top w:val="single" w:sz="4" w:space="0" w:color="000000"/>
              <w:left w:val="single" w:sz="4" w:space="0" w:color="000000"/>
              <w:bottom w:val="single" w:sz="4" w:space="0" w:color="000000"/>
              <w:right w:val="single" w:sz="4" w:space="0" w:color="000000"/>
            </w:tcBorders>
            <w:hideMark/>
          </w:tcPr>
          <w:p w:rsidR="00313076" w:rsidRPr="00313076" w:rsidRDefault="00313076" w:rsidP="00313076">
            <w:pPr>
              <w:suppressAutoHyphens/>
              <w:snapToGrid w:val="0"/>
              <w:spacing w:line="276" w:lineRule="auto"/>
              <w:ind w:right="-99"/>
              <w:rPr>
                <w:rFonts w:eastAsia="Times New Roman"/>
                <w:sz w:val="24"/>
                <w:szCs w:val="24"/>
                <w:lang w:eastAsia="ar-SA"/>
              </w:rPr>
            </w:pPr>
            <w:r w:rsidRPr="00313076">
              <w:rPr>
                <w:rFonts w:eastAsia="Times New Roman"/>
                <w:sz w:val="24"/>
                <w:szCs w:val="24"/>
                <w:lang w:eastAsia="ar-SA"/>
              </w:rPr>
              <w:t>1</w:t>
            </w:r>
          </w:p>
        </w:tc>
      </w:tr>
      <w:tr w:rsidR="00313076" w:rsidRPr="00313076" w:rsidTr="0007235C">
        <w:tc>
          <w:tcPr>
            <w:tcW w:w="568" w:type="dxa"/>
            <w:tcBorders>
              <w:top w:val="single" w:sz="4" w:space="0" w:color="000000"/>
              <w:left w:val="single" w:sz="4" w:space="0" w:color="000000"/>
              <w:bottom w:val="single" w:sz="4" w:space="0" w:color="000000"/>
              <w:right w:val="nil"/>
            </w:tcBorders>
            <w:hideMark/>
          </w:tcPr>
          <w:p w:rsidR="00313076" w:rsidRPr="00313076" w:rsidRDefault="00313076" w:rsidP="00313076">
            <w:pPr>
              <w:suppressAutoHyphens/>
              <w:snapToGrid w:val="0"/>
              <w:spacing w:line="276" w:lineRule="auto"/>
              <w:ind w:right="-99"/>
              <w:rPr>
                <w:rFonts w:eastAsia="Times New Roman"/>
                <w:sz w:val="24"/>
                <w:szCs w:val="24"/>
                <w:lang w:eastAsia="ar-SA"/>
              </w:rPr>
            </w:pPr>
            <w:r w:rsidRPr="00313076">
              <w:rPr>
                <w:rFonts w:eastAsia="Times New Roman"/>
                <w:sz w:val="24"/>
                <w:szCs w:val="24"/>
                <w:lang w:eastAsia="ar-SA"/>
              </w:rPr>
              <w:t>9.</w:t>
            </w:r>
          </w:p>
        </w:tc>
        <w:tc>
          <w:tcPr>
            <w:tcW w:w="4248" w:type="dxa"/>
            <w:tcBorders>
              <w:top w:val="single" w:sz="4" w:space="0" w:color="000000"/>
              <w:left w:val="single" w:sz="4" w:space="0" w:color="000000"/>
              <w:bottom w:val="single" w:sz="4" w:space="0" w:color="000000"/>
              <w:right w:val="nil"/>
            </w:tcBorders>
            <w:hideMark/>
          </w:tcPr>
          <w:p w:rsidR="00313076" w:rsidRPr="00313076" w:rsidRDefault="00313076" w:rsidP="00313076">
            <w:pPr>
              <w:suppressAutoHyphens/>
              <w:snapToGrid w:val="0"/>
              <w:spacing w:line="276" w:lineRule="auto"/>
              <w:ind w:right="-99"/>
              <w:rPr>
                <w:rFonts w:eastAsia="Times New Roman"/>
                <w:sz w:val="24"/>
                <w:szCs w:val="24"/>
                <w:lang w:eastAsia="ar-SA"/>
              </w:rPr>
            </w:pPr>
            <w:r w:rsidRPr="00313076">
              <w:rPr>
                <w:rFonts w:eastAsia="Times New Roman"/>
                <w:sz w:val="24"/>
                <w:szCs w:val="24"/>
                <w:lang w:eastAsia="ar-SA"/>
              </w:rPr>
              <w:t>Культурные растения</w:t>
            </w:r>
          </w:p>
        </w:tc>
        <w:tc>
          <w:tcPr>
            <w:tcW w:w="1139" w:type="dxa"/>
            <w:tcBorders>
              <w:top w:val="single" w:sz="4" w:space="0" w:color="000000"/>
              <w:left w:val="single" w:sz="4" w:space="0" w:color="000000"/>
              <w:bottom w:val="single" w:sz="4" w:space="0" w:color="000000"/>
              <w:right w:val="nil"/>
            </w:tcBorders>
            <w:hideMark/>
          </w:tcPr>
          <w:p w:rsidR="00313076" w:rsidRPr="00313076" w:rsidRDefault="00313076" w:rsidP="00313076">
            <w:pPr>
              <w:suppressAutoHyphens/>
              <w:snapToGrid w:val="0"/>
              <w:spacing w:line="276" w:lineRule="auto"/>
              <w:ind w:right="-99"/>
              <w:rPr>
                <w:rFonts w:eastAsia="Times New Roman"/>
                <w:sz w:val="24"/>
                <w:szCs w:val="24"/>
                <w:lang w:eastAsia="ar-SA"/>
              </w:rPr>
            </w:pPr>
            <w:r w:rsidRPr="00313076">
              <w:rPr>
                <w:rFonts w:eastAsia="Times New Roman"/>
                <w:sz w:val="24"/>
                <w:szCs w:val="24"/>
                <w:lang w:eastAsia="ar-SA"/>
              </w:rPr>
              <w:t>1</w:t>
            </w:r>
          </w:p>
        </w:tc>
        <w:tc>
          <w:tcPr>
            <w:tcW w:w="992" w:type="dxa"/>
            <w:tcBorders>
              <w:top w:val="single" w:sz="4" w:space="0" w:color="000000"/>
              <w:left w:val="single" w:sz="4" w:space="0" w:color="000000"/>
              <w:bottom w:val="single" w:sz="4" w:space="0" w:color="000000"/>
              <w:right w:val="nil"/>
            </w:tcBorders>
            <w:hideMark/>
          </w:tcPr>
          <w:p w:rsidR="00313076" w:rsidRPr="00313076" w:rsidRDefault="00313076" w:rsidP="00313076">
            <w:pPr>
              <w:suppressAutoHyphens/>
              <w:snapToGrid w:val="0"/>
              <w:spacing w:line="276" w:lineRule="auto"/>
              <w:ind w:right="-99"/>
              <w:rPr>
                <w:rFonts w:eastAsia="Times New Roman"/>
                <w:sz w:val="24"/>
                <w:szCs w:val="24"/>
                <w:lang w:val="en-US" w:eastAsia="ar-SA"/>
              </w:rPr>
            </w:pPr>
            <w:r w:rsidRPr="00313076">
              <w:rPr>
                <w:rFonts w:eastAsia="Times New Roman"/>
                <w:sz w:val="24"/>
                <w:szCs w:val="24"/>
                <w:lang w:val="en-US" w:eastAsia="ar-SA"/>
              </w:rPr>
              <w:t>1</w:t>
            </w:r>
          </w:p>
        </w:tc>
        <w:tc>
          <w:tcPr>
            <w:tcW w:w="1276" w:type="dxa"/>
            <w:tcBorders>
              <w:top w:val="single" w:sz="4" w:space="0" w:color="000000"/>
              <w:left w:val="single" w:sz="4" w:space="0" w:color="000000"/>
              <w:bottom w:val="single" w:sz="4" w:space="0" w:color="000000"/>
              <w:right w:val="nil"/>
            </w:tcBorders>
            <w:hideMark/>
          </w:tcPr>
          <w:p w:rsidR="00313076" w:rsidRPr="00313076" w:rsidRDefault="00313076" w:rsidP="00313076">
            <w:pPr>
              <w:suppressAutoHyphens/>
              <w:snapToGrid w:val="0"/>
              <w:spacing w:line="276" w:lineRule="auto"/>
              <w:ind w:right="-99"/>
              <w:rPr>
                <w:rFonts w:eastAsia="Times New Roman"/>
                <w:sz w:val="24"/>
                <w:szCs w:val="24"/>
                <w:lang w:eastAsia="ar-SA"/>
              </w:rPr>
            </w:pPr>
          </w:p>
        </w:tc>
        <w:tc>
          <w:tcPr>
            <w:tcW w:w="992" w:type="dxa"/>
            <w:tcBorders>
              <w:top w:val="single" w:sz="4" w:space="0" w:color="000000"/>
              <w:left w:val="single" w:sz="4" w:space="0" w:color="000000"/>
              <w:bottom w:val="single" w:sz="4" w:space="0" w:color="000000"/>
              <w:right w:val="single" w:sz="4" w:space="0" w:color="000000"/>
            </w:tcBorders>
          </w:tcPr>
          <w:p w:rsidR="00313076" w:rsidRPr="00313076" w:rsidRDefault="00313076" w:rsidP="00313076">
            <w:pPr>
              <w:suppressAutoHyphens/>
              <w:snapToGrid w:val="0"/>
              <w:spacing w:line="276" w:lineRule="auto"/>
              <w:ind w:right="-99"/>
              <w:rPr>
                <w:rFonts w:eastAsia="Times New Roman"/>
                <w:sz w:val="24"/>
                <w:szCs w:val="24"/>
                <w:lang w:eastAsia="ar-SA"/>
              </w:rPr>
            </w:pPr>
          </w:p>
        </w:tc>
      </w:tr>
      <w:tr w:rsidR="00313076" w:rsidRPr="00313076" w:rsidTr="0007235C">
        <w:tc>
          <w:tcPr>
            <w:tcW w:w="568" w:type="dxa"/>
            <w:tcBorders>
              <w:top w:val="single" w:sz="4" w:space="0" w:color="000000"/>
              <w:left w:val="single" w:sz="4" w:space="0" w:color="000000"/>
              <w:bottom w:val="single" w:sz="4" w:space="0" w:color="000000"/>
              <w:right w:val="nil"/>
            </w:tcBorders>
            <w:hideMark/>
          </w:tcPr>
          <w:p w:rsidR="00313076" w:rsidRPr="00313076" w:rsidRDefault="00313076" w:rsidP="00313076">
            <w:pPr>
              <w:suppressAutoHyphens/>
              <w:snapToGrid w:val="0"/>
              <w:spacing w:line="276" w:lineRule="auto"/>
              <w:ind w:right="-99"/>
              <w:rPr>
                <w:rFonts w:eastAsia="Times New Roman"/>
                <w:sz w:val="24"/>
                <w:szCs w:val="24"/>
                <w:lang w:eastAsia="ar-SA"/>
              </w:rPr>
            </w:pPr>
            <w:r w:rsidRPr="00313076">
              <w:rPr>
                <w:rFonts w:eastAsia="Times New Roman"/>
                <w:sz w:val="24"/>
                <w:szCs w:val="24"/>
                <w:lang w:eastAsia="ar-SA"/>
              </w:rPr>
              <w:t>10.</w:t>
            </w:r>
          </w:p>
        </w:tc>
        <w:tc>
          <w:tcPr>
            <w:tcW w:w="4248" w:type="dxa"/>
            <w:tcBorders>
              <w:top w:val="single" w:sz="4" w:space="0" w:color="000000"/>
              <w:left w:val="single" w:sz="4" w:space="0" w:color="000000"/>
              <w:bottom w:val="single" w:sz="4" w:space="0" w:color="000000"/>
              <w:right w:val="nil"/>
            </w:tcBorders>
            <w:hideMark/>
          </w:tcPr>
          <w:p w:rsidR="00313076" w:rsidRPr="00313076" w:rsidRDefault="00313076" w:rsidP="00313076">
            <w:pPr>
              <w:suppressAutoHyphens/>
              <w:rPr>
                <w:rFonts w:eastAsia="Times New Roman"/>
                <w:sz w:val="24"/>
                <w:szCs w:val="24"/>
                <w:lang w:eastAsia="ar-SA"/>
              </w:rPr>
            </w:pPr>
            <w:r w:rsidRPr="00313076">
              <w:rPr>
                <w:rFonts w:eastAsia="Times New Roman"/>
                <w:sz w:val="24"/>
                <w:szCs w:val="24"/>
                <w:lang w:eastAsia="ar-SA"/>
              </w:rPr>
              <w:t>Овощные и цветочные  растения.</w:t>
            </w:r>
          </w:p>
        </w:tc>
        <w:tc>
          <w:tcPr>
            <w:tcW w:w="1139" w:type="dxa"/>
            <w:tcBorders>
              <w:top w:val="single" w:sz="4" w:space="0" w:color="000000"/>
              <w:left w:val="single" w:sz="4" w:space="0" w:color="000000"/>
              <w:bottom w:val="single" w:sz="4" w:space="0" w:color="000000"/>
              <w:right w:val="nil"/>
            </w:tcBorders>
            <w:hideMark/>
          </w:tcPr>
          <w:p w:rsidR="00313076" w:rsidRPr="00313076" w:rsidRDefault="00313076" w:rsidP="00313076">
            <w:pPr>
              <w:suppressAutoHyphens/>
              <w:snapToGrid w:val="0"/>
              <w:spacing w:line="276" w:lineRule="auto"/>
              <w:ind w:right="-99"/>
              <w:rPr>
                <w:rFonts w:eastAsia="Times New Roman"/>
                <w:sz w:val="24"/>
                <w:szCs w:val="24"/>
                <w:lang w:val="en-US" w:eastAsia="ar-SA"/>
              </w:rPr>
            </w:pPr>
            <w:r w:rsidRPr="00313076">
              <w:rPr>
                <w:rFonts w:eastAsia="Times New Roman"/>
                <w:sz w:val="24"/>
                <w:szCs w:val="24"/>
                <w:lang w:val="en-US" w:eastAsia="ar-SA"/>
              </w:rPr>
              <w:t>2</w:t>
            </w:r>
          </w:p>
        </w:tc>
        <w:tc>
          <w:tcPr>
            <w:tcW w:w="992" w:type="dxa"/>
            <w:tcBorders>
              <w:top w:val="single" w:sz="4" w:space="0" w:color="000000"/>
              <w:left w:val="single" w:sz="4" w:space="0" w:color="000000"/>
              <w:bottom w:val="single" w:sz="4" w:space="0" w:color="000000"/>
              <w:right w:val="nil"/>
            </w:tcBorders>
            <w:hideMark/>
          </w:tcPr>
          <w:p w:rsidR="00313076" w:rsidRPr="00313076" w:rsidRDefault="00313076" w:rsidP="00313076">
            <w:pPr>
              <w:suppressAutoHyphens/>
              <w:snapToGrid w:val="0"/>
              <w:spacing w:line="276" w:lineRule="auto"/>
              <w:ind w:right="-99"/>
              <w:rPr>
                <w:rFonts w:eastAsia="Times New Roman"/>
                <w:sz w:val="24"/>
                <w:szCs w:val="24"/>
                <w:lang w:val="en-US" w:eastAsia="ar-SA"/>
              </w:rPr>
            </w:pPr>
            <w:r w:rsidRPr="00313076">
              <w:rPr>
                <w:rFonts w:eastAsia="Times New Roman"/>
                <w:sz w:val="24"/>
                <w:szCs w:val="24"/>
                <w:lang w:val="en-US" w:eastAsia="ar-SA"/>
              </w:rPr>
              <w:t>1</w:t>
            </w:r>
          </w:p>
        </w:tc>
        <w:tc>
          <w:tcPr>
            <w:tcW w:w="1276" w:type="dxa"/>
            <w:tcBorders>
              <w:top w:val="single" w:sz="4" w:space="0" w:color="000000"/>
              <w:left w:val="single" w:sz="4" w:space="0" w:color="000000"/>
              <w:bottom w:val="single" w:sz="4" w:space="0" w:color="000000"/>
              <w:right w:val="nil"/>
            </w:tcBorders>
            <w:hideMark/>
          </w:tcPr>
          <w:p w:rsidR="00313076" w:rsidRPr="00313076" w:rsidRDefault="00313076" w:rsidP="00313076">
            <w:pPr>
              <w:suppressAutoHyphens/>
              <w:snapToGrid w:val="0"/>
              <w:spacing w:line="276" w:lineRule="auto"/>
              <w:ind w:right="-99"/>
              <w:rPr>
                <w:rFonts w:eastAsia="Times New Roman"/>
                <w:sz w:val="24"/>
                <w:szCs w:val="24"/>
                <w:lang w:val="en-US" w:eastAsia="ar-SA"/>
              </w:rPr>
            </w:pPr>
            <w:r w:rsidRPr="00313076">
              <w:rPr>
                <w:rFonts w:eastAsia="Times New Roman"/>
                <w:sz w:val="24"/>
                <w:szCs w:val="24"/>
                <w:lang w:val="en-US" w:eastAsia="ar-SA"/>
              </w:rPr>
              <w:t>1</w:t>
            </w:r>
          </w:p>
        </w:tc>
        <w:tc>
          <w:tcPr>
            <w:tcW w:w="992" w:type="dxa"/>
            <w:tcBorders>
              <w:top w:val="single" w:sz="4" w:space="0" w:color="000000"/>
              <w:left w:val="single" w:sz="4" w:space="0" w:color="000000"/>
              <w:bottom w:val="single" w:sz="4" w:space="0" w:color="000000"/>
              <w:right w:val="single" w:sz="4" w:space="0" w:color="000000"/>
            </w:tcBorders>
          </w:tcPr>
          <w:p w:rsidR="00313076" w:rsidRPr="00313076" w:rsidRDefault="00313076" w:rsidP="00313076">
            <w:pPr>
              <w:suppressAutoHyphens/>
              <w:snapToGrid w:val="0"/>
              <w:spacing w:line="276" w:lineRule="auto"/>
              <w:ind w:right="-99"/>
              <w:rPr>
                <w:rFonts w:eastAsia="Times New Roman"/>
                <w:sz w:val="24"/>
                <w:szCs w:val="24"/>
                <w:lang w:eastAsia="ar-SA"/>
              </w:rPr>
            </w:pPr>
          </w:p>
        </w:tc>
      </w:tr>
      <w:tr w:rsidR="00313076" w:rsidRPr="00313076" w:rsidTr="0007235C">
        <w:tc>
          <w:tcPr>
            <w:tcW w:w="568" w:type="dxa"/>
            <w:tcBorders>
              <w:top w:val="single" w:sz="4" w:space="0" w:color="000000"/>
              <w:left w:val="single" w:sz="4" w:space="0" w:color="000000"/>
              <w:bottom w:val="single" w:sz="4" w:space="0" w:color="000000"/>
              <w:right w:val="nil"/>
            </w:tcBorders>
            <w:hideMark/>
          </w:tcPr>
          <w:p w:rsidR="00313076" w:rsidRPr="00313076" w:rsidRDefault="00313076" w:rsidP="00313076">
            <w:pPr>
              <w:suppressAutoHyphens/>
              <w:snapToGrid w:val="0"/>
              <w:spacing w:line="276" w:lineRule="auto"/>
              <w:ind w:right="-99"/>
              <w:rPr>
                <w:rFonts w:eastAsia="Times New Roman"/>
                <w:sz w:val="24"/>
                <w:szCs w:val="24"/>
                <w:lang w:eastAsia="ar-SA"/>
              </w:rPr>
            </w:pPr>
            <w:r w:rsidRPr="00313076">
              <w:rPr>
                <w:rFonts w:eastAsia="Times New Roman"/>
                <w:sz w:val="24"/>
                <w:szCs w:val="24"/>
                <w:lang w:eastAsia="ar-SA"/>
              </w:rPr>
              <w:t>11.</w:t>
            </w:r>
          </w:p>
        </w:tc>
        <w:tc>
          <w:tcPr>
            <w:tcW w:w="4248" w:type="dxa"/>
            <w:tcBorders>
              <w:top w:val="single" w:sz="4" w:space="0" w:color="000000"/>
              <w:left w:val="single" w:sz="4" w:space="0" w:color="000000"/>
              <w:bottom w:val="single" w:sz="4" w:space="0" w:color="000000"/>
              <w:right w:val="nil"/>
            </w:tcBorders>
            <w:hideMark/>
          </w:tcPr>
          <w:p w:rsidR="00313076" w:rsidRPr="00313076" w:rsidRDefault="00313076" w:rsidP="00313076">
            <w:pPr>
              <w:suppressAutoHyphens/>
              <w:snapToGrid w:val="0"/>
              <w:spacing w:line="276" w:lineRule="auto"/>
              <w:ind w:right="-99"/>
              <w:rPr>
                <w:rFonts w:eastAsia="Times New Roman"/>
                <w:sz w:val="24"/>
                <w:szCs w:val="24"/>
                <w:lang w:eastAsia="ar-SA"/>
              </w:rPr>
            </w:pPr>
            <w:r w:rsidRPr="00313076">
              <w:rPr>
                <w:rFonts w:eastAsia="Times New Roman"/>
                <w:sz w:val="24"/>
                <w:szCs w:val="24"/>
                <w:lang w:eastAsia="ar-SA"/>
              </w:rPr>
              <w:t>Полезные и вредные животные города</w:t>
            </w:r>
          </w:p>
        </w:tc>
        <w:tc>
          <w:tcPr>
            <w:tcW w:w="1139" w:type="dxa"/>
            <w:tcBorders>
              <w:top w:val="single" w:sz="4" w:space="0" w:color="000000"/>
              <w:left w:val="single" w:sz="4" w:space="0" w:color="000000"/>
              <w:bottom w:val="single" w:sz="4" w:space="0" w:color="000000"/>
              <w:right w:val="nil"/>
            </w:tcBorders>
            <w:hideMark/>
          </w:tcPr>
          <w:p w:rsidR="00313076" w:rsidRPr="00313076" w:rsidRDefault="00313076" w:rsidP="00313076">
            <w:pPr>
              <w:suppressAutoHyphens/>
              <w:snapToGrid w:val="0"/>
              <w:spacing w:line="276" w:lineRule="auto"/>
              <w:ind w:right="-99"/>
              <w:rPr>
                <w:rFonts w:eastAsia="Times New Roman"/>
                <w:sz w:val="24"/>
                <w:szCs w:val="24"/>
                <w:lang w:val="en-US" w:eastAsia="ar-SA"/>
              </w:rPr>
            </w:pPr>
            <w:r w:rsidRPr="00313076">
              <w:rPr>
                <w:rFonts w:eastAsia="Times New Roman"/>
                <w:sz w:val="24"/>
                <w:szCs w:val="24"/>
                <w:lang w:val="en-US" w:eastAsia="ar-SA"/>
              </w:rPr>
              <w:t>3</w:t>
            </w:r>
          </w:p>
        </w:tc>
        <w:tc>
          <w:tcPr>
            <w:tcW w:w="992" w:type="dxa"/>
            <w:tcBorders>
              <w:top w:val="single" w:sz="4" w:space="0" w:color="000000"/>
              <w:left w:val="single" w:sz="4" w:space="0" w:color="000000"/>
              <w:bottom w:val="single" w:sz="4" w:space="0" w:color="000000"/>
              <w:right w:val="nil"/>
            </w:tcBorders>
            <w:hideMark/>
          </w:tcPr>
          <w:p w:rsidR="00313076" w:rsidRPr="00313076" w:rsidRDefault="00313076" w:rsidP="00313076">
            <w:pPr>
              <w:suppressAutoHyphens/>
              <w:snapToGrid w:val="0"/>
              <w:spacing w:line="276" w:lineRule="auto"/>
              <w:ind w:right="-99"/>
              <w:rPr>
                <w:rFonts w:eastAsia="Times New Roman"/>
                <w:sz w:val="24"/>
                <w:szCs w:val="24"/>
                <w:lang w:eastAsia="ar-SA"/>
              </w:rPr>
            </w:pPr>
            <w:r w:rsidRPr="00313076">
              <w:rPr>
                <w:rFonts w:eastAsia="Times New Roman"/>
                <w:sz w:val="24"/>
                <w:szCs w:val="24"/>
                <w:lang w:eastAsia="ar-SA"/>
              </w:rPr>
              <w:t>3</w:t>
            </w:r>
          </w:p>
        </w:tc>
        <w:tc>
          <w:tcPr>
            <w:tcW w:w="1276" w:type="dxa"/>
            <w:tcBorders>
              <w:top w:val="single" w:sz="4" w:space="0" w:color="000000"/>
              <w:left w:val="single" w:sz="4" w:space="0" w:color="000000"/>
              <w:bottom w:val="single" w:sz="4" w:space="0" w:color="000000"/>
              <w:right w:val="nil"/>
            </w:tcBorders>
            <w:hideMark/>
          </w:tcPr>
          <w:p w:rsidR="00313076" w:rsidRPr="00313076" w:rsidRDefault="00313076" w:rsidP="00313076">
            <w:pPr>
              <w:suppressAutoHyphens/>
              <w:snapToGrid w:val="0"/>
              <w:spacing w:line="276" w:lineRule="auto"/>
              <w:ind w:right="-99"/>
              <w:rPr>
                <w:rFonts w:eastAsia="Times New Roman"/>
                <w:sz w:val="24"/>
                <w:szCs w:val="24"/>
                <w:lang w:val="en-US" w:eastAsia="ar-SA"/>
              </w:rPr>
            </w:pPr>
          </w:p>
        </w:tc>
        <w:tc>
          <w:tcPr>
            <w:tcW w:w="992" w:type="dxa"/>
            <w:tcBorders>
              <w:top w:val="single" w:sz="4" w:space="0" w:color="000000"/>
              <w:left w:val="single" w:sz="4" w:space="0" w:color="000000"/>
              <w:bottom w:val="single" w:sz="4" w:space="0" w:color="000000"/>
              <w:right w:val="single" w:sz="4" w:space="0" w:color="000000"/>
            </w:tcBorders>
          </w:tcPr>
          <w:p w:rsidR="00313076" w:rsidRPr="00313076" w:rsidRDefault="00313076" w:rsidP="00313076">
            <w:pPr>
              <w:suppressAutoHyphens/>
              <w:snapToGrid w:val="0"/>
              <w:spacing w:line="276" w:lineRule="auto"/>
              <w:ind w:right="-99"/>
              <w:rPr>
                <w:rFonts w:eastAsia="Times New Roman"/>
                <w:sz w:val="24"/>
                <w:szCs w:val="24"/>
                <w:lang w:eastAsia="ar-SA"/>
              </w:rPr>
            </w:pPr>
          </w:p>
        </w:tc>
      </w:tr>
      <w:tr w:rsidR="00313076" w:rsidRPr="00313076" w:rsidTr="0007235C">
        <w:tc>
          <w:tcPr>
            <w:tcW w:w="568" w:type="dxa"/>
            <w:tcBorders>
              <w:top w:val="single" w:sz="4" w:space="0" w:color="000000"/>
              <w:left w:val="single" w:sz="4" w:space="0" w:color="000000"/>
              <w:bottom w:val="single" w:sz="4" w:space="0" w:color="000000"/>
              <w:right w:val="nil"/>
            </w:tcBorders>
            <w:hideMark/>
          </w:tcPr>
          <w:p w:rsidR="00313076" w:rsidRPr="00313076" w:rsidRDefault="00313076" w:rsidP="00313076">
            <w:pPr>
              <w:suppressAutoHyphens/>
              <w:snapToGrid w:val="0"/>
              <w:spacing w:line="276" w:lineRule="auto"/>
              <w:ind w:right="-99"/>
              <w:rPr>
                <w:rFonts w:eastAsia="Times New Roman"/>
                <w:sz w:val="24"/>
                <w:szCs w:val="24"/>
                <w:lang w:eastAsia="ar-SA"/>
              </w:rPr>
            </w:pPr>
            <w:r w:rsidRPr="00313076">
              <w:rPr>
                <w:rFonts w:eastAsia="Times New Roman"/>
                <w:sz w:val="24"/>
                <w:szCs w:val="24"/>
                <w:lang w:eastAsia="ar-SA"/>
              </w:rPr>
              <w:t>12.</w:t>
            </w:r>
          </w:p>
        </w:tc>
        <w:tc>
          <w:tcPr>
            <w:tcW w:w="4248" w:type="dxa"/>
            <w:tcBorders>
              <w:top w:val="single" w:sz="4" w:space="0" w:color="000000"/>
              <w:left w:val="single" w:sz="4" w:space="0" w:color="000000"/>
              <w:bottom w:val="single" w:sz="4" w:space="0" w:color="000000"/>
              <w:right w:val="nil"/>
            </w:tcBorders>
            <w:hideMark/>
          </w:tcPr>
          <w:p w:rsidR="00313076" w:rsidRPr="00313076" w:rsidRDefault="00313076" w:rsidP="00313076">
            <w:pPr>
              <w:suppressAutoHyphens/>
              <w:snapToGrid w:val="0"/>
              <w:spacing w:line="276" w:lineRule="auto"/>
              <w:ind w:right="-99"/>
              <w:rPr>
                <w:rFonts w:eastAsia="Times New Roman"/>
                <w:sz w:val="24"/>
                <w:szCs w:val="24"/>
                <w:lang w:eastAsia="ar-SA"/>
              </w:rPr>
            </w:pPr>
            <w:r w:rsidRPr="00313076">
              <w:rPr>
                <w:rFonts w:eastAsia="Times New Roman"/>
                <w:sz w:val="24"/>
                <w:szCs w:val="24"/>
                <w:lang w:eastAsia="ar-SA"/>
              </w:rPr>
              <w:t>Охрана природы.</w:t>
            </w:r>
          </w:p>
        </w:tc>
        <w:tc>
          <w:tcPr>
            <w:tcW w:w="1139" w:type="dxa"/>
            <w:tcBorders>
              <w:top w:val="single" w:sz="4" w:space="0" w:color="000000"/>
              <w:left w:val="single" w:sz="4" w:space="0" w:color="000000"/>
              <w:bottom w:val="single" w:sz="4" w:space="0" w:color="000000"/>
              <w:right w:val="nil"/>
            </w:tcBorders>
            <w:hideMark/>
          </w:tcPr>
          <w:p w:rsidR="00313076" w:rsidRPr="00313076" w:rsidRDefault="00313076" w:rsidP="00313076">
            <w:pPr>
              <w:suppressAutoHyphens/>
              <w:snapToGrid w:val="0"/>
              <w:spacing w:line="276" w:lineRule="auto"/>
              <w:ind w:right="-99"/>
              <w:rPr>
                <w:rFonts w:eastAsia="Times New Roman"/>
                <w:sz w:val="24"/>
                <w:szCs w:val="24"/>
                <w:lang w:val="en-US" w:eastAsia="ar-SA"/>
              </w:rPr>
            </w:pPr>
            <w:r w:rsidRPr="00313076">
              <w:rPr>
                <w:rFonts w:eastAsia="Times New Roman"/>
                <w:sz w:val="24"/>
                <w:szCs w:val="24"/>
                <w:lang w:val="en-US" w:eastAsia="ar-SA"/>
              </w:rPr>
              <w:t>2</w:t>
            </w:r>
          </w:p>
        </w:tc>
        <w:tc>
          <w:tcPr>
            <w:tcW w:w="992" w:type="dxa"/>
            <w:tcBorders>
              <w:top w:val="single" w:sz="4" w:space="0" w:color="000000"/>
              <w:left w:val="single" w:sz="4" w:space="0" w:color="000000"/>
              <w:bottom w:val="single" w:sz="4" w:space="0" w:color="000000"/>
              <w:right w:val="nil"/>
            </w:tcBorders>
            <w:hideMark/>
          </w:tcPr>
          <w:p w:rsidR="00313076" w:rsidRPr="00313076" w:rsidRDefault="00313076" w:rsidP="00313076">
            <w:pPr>
              <w:suppressAutoHyphens/>
              <w:snapToGrid w:val="0"/>
              <w:spacing w:line="276" w:lineRule="auto"/>
              <w:ind w:right="-99"/>
              <w:rPr>
                <w:rFonts w:eastAsia="Times New Roman"/>
                <w:sz w:val="24"/>
                <w:szCs w:val="24"/>
                <w:lang w:val="en-US" w:eastAsia="ar-SA"/>
              </w:rPr>
            </w:pPr>
            <w:r w:rsidRPr="00313076">
              <w:rPr>
                <w:rFonts w:eastAsia="Times New Roman"/>
                <w:sz w:val="24"/>
                <w:szCs w:val="24"/>
                <w:lang w:val="en-US" w:eastAsia="ar-SA"/>
              </w:rPr>
              <w:t>1</w:t>
            </w:r>
          </w:p>
        </w:tc>
        <w:tc>
          <w:tcPr>
            <w:tcW w:w="1276" w:type="dxa"/>
            <w:tcBorders>
              <w:top w:val="single" w:sz="4" w:space="0" w:color="000000"/>
              <w:left w:val="single" w:sz="4" w:space="0" w:color="000000"/>
              <w:bottom w:val="single" w:sz="4" w:space="0" w:color="000000"/>
              <w:right w:val="nil"/>
            </w:tcBorders>
          </w:tcPr>
          <w:p w:rsidR="00313076" w:rsidRPr="00313076" w:rsidRDefault="00313076" w:rsidP="00313076">
            <w:pPr>
              <w:suppressAutoHyphens/>
              <w:snapToGrid w:val="0"/>
              <w:spacing w:line="276" w:lineRule="auto"/>
              <w:ind w:right="-99"/>
              <w:rPr>
                <w:rFonts w:eastAsia="Times New Roman"/>
                <w:sz w:val="24"/>
                <w:szCs w:val="24"/>
                <w:lang w:val="en-US" w:eastAsia="ar-SA"/>
              </w:rPr>
            </w:pPr>
            <w:r w:rsidRPr="00313076">
              <w:rPr>
                <w:rFonts w:eastAsia="Times New Roman"/>
                <w:sz w:val="24"/>
                <w:szCs w:val="24"/>
                <w:lang w:val="en-US" w:eastAsia="ar-SA"/>
              </w:rPr>
              <w:t>1</w:t>
            </w:r>
          </w:p>
        </w:tc>
        <w:tc>
          <w:tcPr>
            <w:tcW w:w="992" w:type="dxa"/>
            <w:tcBorders>
              <w:top w:val="single" w:sz="4" w:space="0" w:color="000000"/>
              <w:left w:val="single" w:sz="4" w:space="0" w:color="000000"/>
              <w:bottom w:val="single" w:sz="4" w:space="0" w:color="000000"/>
              <w:right w:val="single" w:sz="4" w:space="0" w:color="000000"/>
            </w:tcBorders>
          </w:tcPr>
          <w:p w:rsidR="00313076" w:rsidRPr="00313076" w:rsidRDefault="00313076" w:rsidP="00313076">
            <w:pPr>
              <w:suppressAutoHyphens/>
              <w:snapToGrid w:val="0"/>
              <w:spacing w:line="276" w:lineRule="auto"/>
              <w:ind w:right="-99"/>
              <w:rPr>
                <w:rFonts w:eastAsia="Times New Roman"/>
                <w:sz w:val="24"/>
                <w:szCs w:val="24"/>
                <w:lang w:eastAsia="ar-SA"/>
              </w:rPr>
            </w:pPr>
          </w:p>
        </w:tc>
      </w:tr>
      <w:tr w:rsidR="00313076" w:rsidRPr="00313076" w:rsidTr="0007235C">
        <w:tc>
          <w:tcPr>
            <w:tcW w:w="568" w:type="dxa"/>
            <w:tcBorders>
              <w:top w:val="single" w:sz="4" w:space="0" w:color="000000"/>
              <w:left w:val="single" w:sz="4" w:space="0" w:color="000000"/>
              <w:bottom w:val="single" w:sz="4" w:space="0" w:color="000000"/>
              <w:right w:val="nil"/>
            </w:tcBorders>
            <w:hideMark/>
          </w:tcPr>
          <w:p w:rsidR="00313076" w:rsidRPr="00313076" w:rsidRDefault="00313076" w:rsidP="00313076">
            <w:pPr>
              <w:suppressAutoHyphens/>
              <w:snapToGrid w:val="0"/>
              <w:spacing w:line="276" w:lineRule="auto"/>
              <w:ind w:right="-99"/>
              <w:rPr>
                <w:rFonts w:eastAsia="Times New Roman"/>
                <w:sz w:val="24"/>
                <w:szCs w:val="24"/>
                <w:lang w:eastAsia="ar-SA"/>
              </w:rPr>
            </w:pPr>
            <w:r w:rsidRPr="00313076">
              <w:rPr>
                <w:rFonts w:eastAsia="Times New Roman"/>
                <w:sz w:val="24"/>
                <w:szCs w:val="24"/>
                <w:lang w:eastAsia="ar-SA"/>
              </w:rPr>
              <w:t>13.</w:t>
            </w:r>
          </w:p>
        </w:tc>
        <w:tc>
          <w:tcPr>
            <w:tcW w:w="4248" w:type="dxa"/>
            <w:tcBorders>
              <w:top w:val="single" w:sz="4" w:space="0" w:color="000000"/>
              <w:left w:val="single" w:sz="4" w:space="0" w:color="000000"/>
              <w:bottom w:val="single" w:sz="4" w:space="0" w:color="000000"/>
              <w:right w:val="nil"/>
            </w:tcBorders>
            <w:hideMark/>
          </w:tcPr>
          <w:p w:rsidR="00313076" w:rsidRPr="00313076" w:rsidRDefault="00313076" w:rsidP="00313076">
            <w:pPr>
              <w:suppressAutoHyphens/>
              <w:snapToGrid w:val="0"/>
              <w:spacing w:line="276" w:lineRule="auto"/>
              <w:ind w:right="-99"/>
              <w:rPr>
                <w:rFonts w:eastAsia="Times New Roman"/>
                <w:sz w:val="24"/>
                <w:szCs w:val="24"/>
                <w:lang w:eastAsia="ar-SA"/>
              </w:rPr>
            </w:pPr>
            <w:r w:rsidRPr="00313076">
              <w:rPr>
                <w:rFonts w:eastAsia="Times New Roman"/>
                <w:sz w:val="24"/>
                <w:szCs w:val="24"/>
                <w:lang w:eastAsia="ar-SA"/>
              </w:rPr>
              <w:t>Проект</w:t>
            </w:r>
          </w:p>
        </w:tc>
        <w:tc>
          <w:tcPr>
            <w:tcW w:w="1139" w:type="dxa"/>
            <w:tcBorders>
              <w:top w:val="single" w:sz="4" w:space="0" w:color="000000"/>
              <w:left w:val="single" w:sz="4" w:space="0" w:color="000000"/>
              <w:bottom w:val="single" w:sz="4" w:space="0" w:color="000000"/>
              <w:right w:val="nil"/>
            </w:tcBorders>
            <w:hideMark/>
          </w:tcPr>
          <w:p w:rsidR="00313076" w:rsidRPr="00313076" w:rsidRDefault="00313076" w:rsidP="00313076">
            <w:pPr>
              <w:suppressAutoHyphens/>
              <w:snapToGrid w:val="0"/>
              <w:spacing w:line="276" w:lineRule="auto"/>
              <w:ind w:right="-99"/>
              <w:rPr>
                <w:rFonts w:eastAsia="Times New Roman"/>
                <w:sz w:val="24"/>
                <w:szCs w:val="24"/>
                <w:lang w:eastAsia="ar-SA"/>
              </w:rPr>
            </w:pPr>
            <w:r w:rsidRPr="00313076">
              <w:rPr>
                <w:rFonts w:eastAsia="Times New Roman"/>
                <w:sz w:val="24"/>
                <w:szCs w:val="24"/>
                <w:lang w:eastAsia="ar-SA"/>
              </w:rPr>
              <w:t>1</w:t>
            </w:r>
          </w:p>
        </w:tc>
        <w:tc>
          <w:tcPr>
            <w:tcW w:w="992" w:type="dxa"/>
            <w:tcBorders>
              <w:top w:val="single" w:sz="4" w:space="0" w:color="000000"/>
              <w:left w:val="single" w:sz="4" w:space="0" w:color="000000"/>
              <w:bottom w:val="single" w:sz="4" w:space="0" w:color="000000"/>
              <w:right w:val="nil"/>
            </w:tcBorders>
            <w:hideMark/>
          </w:tcPr>
          <w:p w:rsidR="00313076" w:rsidRPr="00313076" w:rsidRDefault="00313076" w:rsidP="00313076">
            <w:pPr>
              <w:suppressAutoHyphens/>
              <w:snapToGrid w:val="0"/>
              <w:spacing w:line="276" w:lineRule="auto"/>
              <w:ind w:right="-99"/>
              <w:rPr>
                <w:rFonts w:eastAsia="Times New Roman"/>
                <w:sz w:val="24"/>
                <w:szCs w:val="24"/>
                <w:lang w:eastAsia="ar-SA"/>
              </w:rPr>
            </w:pPr>
          </w:p>
        </w:tc>
        <w:tc>
          <w:tcPr>
            <w:tcW w:w="1276" w:type="dxa"/>
            <w:tcBorders>
              <w:top w:val="single" w:sz="4" w:space="0" w:color="000000"/>
              <w:left w:val="single" w:sz="4" w:space="0" w:color="000000"/>
              <w:bottom w:val="single" w:sz="4" w:space="0" w:color="000000"/>
              <w:right w:val="nil"/>
            </w:tcBorders>
          </w:tcPr>
          <w:p w:rsidR="00313076" w:rsidRPr="00313076" w:rsidRDefault="00313076" w:rsidP="00313076">
            <w:pPr>
              <w:suppressAutoHyphens/>
              <w:snapToGrid w:val="0"/>
              <w:spacing w:line="276" w:lineRule="auto"/>
              <w:ind w:right="-99"/>
              <w:rPr>
                <w:rFonts w:eastAsia="Times New Roman"/>
                <w:sz w:val="24"/>
                <w:szCs w:val="24"/>
                <w:lang w:eastAsia="ar-SA"/>
              </w:rPr>
            </w:pPr>
            <w:r w:rsidRPr="00313076">
              <w:rPr>
                <w:rFonts w:eastAsia="Times New Roman"/>
                <w:sz w:val="24"/>
                <w:szCs w:val="24"/>
                <w:lang w:eastAsia="ar-SA"/>
              </w:rPr>
              <w:t>1</w:t>
            </w:r>
          </w:p>
        </w:tc>
        <w:tc>
          <w:tcPr>
            <w:tcW w:w="992" w:type="dxa"/>
            <w:tcBorders>
              <w:top w:val="single" w:sz="4" w:space="0" w:color="000000"/>
              <w:left w:val="single" w:sz="4" w:space="0" w:color="000000"/>
              <w:bottom w:val="single" w:sz="4" w:space="0" w:color="000000"/>
              <w:right w:val="single" w:sz="4" w:space="0" w:color="000000"/>
            </w:tcBorders>
          </w:tcPr>
          <w:p w:rsidR="00313076" w:rsidRPr="00313076" w:rsidRDefault="00313076" w:rsidP="00313076">
            <w:pPr>
              <w:suppressAutoHyphens/>
              <w:snapToGrid w:val="0"/>
              <w:spacing w:line="276" w:lineRule="auto"/>
              <w:ind w:right="-99"/>
              <w:rPr>
                <w:rFonts w:eastAsia="Times New Roman"/>
                <w:sz w:val="24"/>
                <w:szCs w:val="24"/>
                <w:lang w:eastAsia="ar-SA"/>
              </w:rPr>
            </w:pPr>
          </w:p>
        </w:tc>
      </w:tr>
      <w:tr w:rsidR="00313076" w:rsidRPr="00313076" w:rsidTr="0007235C">
        <w:trPr>
          <w:trHeight w:val="394"/>
        </w:trPr>
        <w:tc>
          <w:tcPr>
            <w:tcW w:w="568" w:type="dxa"/>
            <w:tcBorders>
              <w:top w:val="single" w:sz="4" w:space="0" w:color="000000"/>
              <w:left w:val="single" w:sz="4" w:space="0" w:color="000000"/>
              <w:bottom w:val="single" w:sz="4" w:space="0" w:color="000000"/>
              <w:right w:val="nil"/>
            </w:tcBorders>
            <w:hideMark/>
          </w:tcPr>
          <w:p w:rsidR="00313076" w:rsidRPr="00313076" w:rsidRDefault="00313076" w:rsidP="00313076">
            <w:pPr>
              <w:suppressAutoHyphens/>
              <w:snapToGrid w:val="0"/>
              <w:spacing w:line="276" w:lineRule="auto"/>
              <w:ind w:right="-99"/>
              <w:rPr>
                <w:rFonts w:eastAsia="Times New Roman"/>
                <w:sz w:val="24"/>
                <w:szCs w:val="24"/>
                <w:lang w:eastAsia="ar-SA"/>
              </w:rPr>
            </w:pPr>
            <w:r w:rsidRPr="00313076">
              <w:rPr>
                <w:rFonts w:eastAsia="Times New Roman"/>
                <w:sz w:val="24"/>
                <w:szCs w:val="24"/>
                <w:lang w:eastAsia="ar-SA"/>
              </w:rPr>
              <w:t>14.</w:t>
            </w:r>
          </w:p>
        </w:tc>
        <w:tc>
          <w:tcPr>
            <w:tcW w:w="4248" w:type="dxa"/>
            <w:tcBorders>
              <w:top w:val="single" w:sz="4" w:space="0" w:color="000000"/>
              <w:left w:val="single" w:sz="4" w:space="0" w:color="000000"/>
              <w:bottom w:val="single" w:sz="4" w:space="0" w:color="000000"/>
              <w:right w:val="nil"/>
            </w:tcBorders>
            <w:hideMark/>
          </w:tcPr>
          <w:p w:rsidR="00313076" w:rsidRPr="00313076" w:rsidRDefault="00313076" w:rsidP="00313076">
            <w:pPr>
              <w:suppressAutoHyphens/>
              <w:snapToGrid w:val="0"/>
              <w:spacing w:line="276" w:lineRule="auto"/>
              <w:ind w:right="-99"/>
              <w:rPr>
                <w:rFonts w:eastAsia="Times New Roman"/>
                <w:sz w:val="24"/>
                <w:szCs w:val="24"/>
                <w:lang w:eastAsia="ar-SA"/>
              </w:rPr>
            </w:pPr>
            <w:r w:rsidRPr="00313076">
              <w:rPr>
                <w:rFonts w:eastAsia="Times New Roman"/>
                <w:sz w:val="24"/>
                <w:szCs w:val="24"/>
                <w:lang w:eastAsia="ar-SA"/>
              </w:rPr>
              <w:t xml:space="preserve"> Итоговое занятие</w:t>
            </w:r>
          </w:p>
        </w:tc>
        <w:tc>
          <w:tcPr>
            <w:tcW w:w="1139" w:type="dxa"/>
            <w:tcBorders>
              <w:top w:val="single" w:sz="4" w:space="0" w:color="000000"/>
              <w:left w:val="single" w:sz="4" w:space="0" w:color="000000"/>
              <w:bottom w:val="single" w:sz="4" w:space="0" w:color="000000"/>
              <w:right w:val="nil"/>
            </w:tcBorders>
            <w:hideMark/>
          </w:tcPr>
          <w:p w:rsidR="00313076" w:rsidRPr="00313076" w:rsidRDefault="00313076" w:rsidP="00313076">
            <w:pPr>
              <w:suppressAutoHyphens/>
              <w:snapToGrid w:val="0"/>
              <w:spacing w:line="276" w:lineRule="auto"/>
              <w:ind w:right="-99"/>
              <w:rPr>
                <w:rFonts w:eastAsia="Times New Roman"/>
                <w:sz w:val="24"/>
                <w:szCs w:val="24"/>
                <w:lang w:eastAsia="ar-SA"/>
              </w:rPr>
            </w:pPr>
            <w:r w:rsidRPr="00313076">
              <w:rPr>
                <w:rFonts w:eastAsia="Times New Roman"/>
                <w:sz w:val="24"/>
                <w:szCs w:val="24"/>
                <w:lang w:eastAsia="ar-SA"/>
              </w:rPr>
              <w:t>1</w:t>
            </w:r>
          </w:p>
        </w:tc>
        <w:tc>
          <w:tcPr>
            <w:tcW w:w="992" w:type="dxa"/>
            <w:tcBorders>
              <w:top w:val="single" w:sz="4" w:space="0" w:color="000000"/>
              <w:left w:val="single" w:sz="4" w:space="0" w:color="000000"/>
              <w:bottom w:val="single" w:sz="4" w:space="0" w:color="000000"/>
              <w:right w:val="nil"/>
            </w:tcBorders>
            <w:hideMark/>
          </w:tcPr>
          <w:p w:rsidR="00313076" w:rsidRPr="00313076" w:rsidRDefault="00313076" w:rsidP="00313076">
            <w:pPr>
              <w:suppressAutoHyphens/>
              <w:snapToGrid w:val="0"/>
              <w:spacing w:line="276" w:lineRule="auto"/>
              <w:ind w:right="-99"/>
              <w:rPr>
                <w:rFonts w:eastAsia="Times New Roman"/>
                <w:sz w:val="24"/>
                <w:szCs w:val="24"/>
                <w:lang w:eastAsia="ar-SA"/>
              </w:rPr>
            </w:pPr>
            <w:r w:rsidRPr="00313076">
              <w:rPr>
                <w:rFonts w:eastAsia="Times New Roman"/>
                <w:sz w:val="24"/>
                <w:szCs w:val="24"/>
                <w:lang w:eastAsia="ar-SA"/>
              </w:rPr>
              <w:t>1</w:t>
            </w:r>
          </w:p>
        </w:tc>
        <w:tc>
          <w:tcPr>
            <w:tcW w:w="1276" w:type="dxa"/>
            <w:tcBorders>
              <w:top w:val="single" w:sz="4" w:space="0" w:color="000000"/>
              <w:left w:val="single" w:sz="4" w:space="0" w:color="000000"/>
              <w:bottom w:val="single" w:sz="4" w:space="0" w:color="000000"/>
              <w:right w:val="nil"/>
            </w:tcBorders>
          </w:tcPr>
          <w:p w:rsidR="00313076" w:rsidRPr="00313076" w:rsidRDefault="00313076" w:rsidP="00313076">
            <w:pPr>
              <w:suppressAutoHyphens/>
              <w:snapToGrid w:val="0"/>
              <w:spacing w:line="276" w:lineRule="auto"/>
              <w:ind w:right="-99"/>
              <w:rPr>
                <w:rFonts w:eastAsia="Times New Roman"/>
                <w:sz w:val="24"/>
                <w:szCs w:val="24"/>
                <w:lang w:eastAsia="ar-SA"/>
              </w:rPr>
            </w:pPr>
          </w:p>
        </w:tc>
        <w:tc>
          <w:tcPr>
            <w:tcW w:w="992" w:type="dxa"/>
            <w:tcBorders>
              <w:top w:val="single" w:sz="4" w:space="0" w:color="000000"/>
              <w:left w:val="single" w:sz="4" w:space="0" w:color="000000"/>
              <w:bottom w:val="single" w:sz="4" w:space="0" w:color="000000"/>
              <w:right w:val="single" w:sz="4" w:space="0" w:color="000000"/>
            </w:tcBorders>
          </w:tcPr>
          <w:p w:rsidR="00313076" w:rsidRPr="00313076" w:rsidRDefault="00313076" w:rsidP="00313076">
            <w:pPr>
              <w:suppressAutoHyphens/>
              <w:snapToGrid w:val="0"/>
              <w:spacing w:line="276" w:lineRule="auto"/>
              <w:ind w:right="-99"/>
              <w:rPr>
                <w:rFonts w:eastAsia="Times New Roman"/>
                <w:sz w:val="24"/>
                <w:szCs w:val="24"/>
                <w:lang w:eastAsia="ar-SA"/>
              </w:rPr>
            </w:pPr>
          </w:p>
        </w:tc>
      </w:tr>
      <w:tr w:rsidR="00313076" w:rsidRPr="00313076" w:rsidTr="0007235C">
        <w:trPr>
          <w:trHeight w:val="394"/>
        </w:trPr>
        <w:tc>
          <w:tcPr>
            <w:tcW w:w="568" w:type="dxa"/>
            <w:tcBorders>
              <w:top w:val="single" w:sz="4" w:space="0" w:color="000000"/>
              <w:left w:val="single" w:sz="4" w:space="0" w:color="000000"/>
              <w:bottom w:val="single" w:sz="4" w:space="0" w:color="000000"/>
              <w:right w:val="nil"/>
            </w:tcBorders>
          </w:tcPr>
          <w:p w:rsidR="00313076" w:rsidRPr="00313076" w:rsidRDefault="00313076" w:rsidP="00313076">
            <w:pPr>
              <w:suppressAutoHyphens/>
              <w:snapToGrid w:val="0"/>
              <w:spacing w:line="276" w:lineRule="auto"/>
              <w:ind w:right="-99"/>
              <w:rPr>
                <w:rFonts w:eastAsia="Times New Roman"/>
                <w:sz w:val="24"/>
                <w:szCs w:val="24"/>
                <w:lang w:eastAsia="ar-SA"/>
              </w:rPr>
            </w:pPr>
          </w:p>
        </w:tc>
        <w:tc>
          <w:tcPr>
            <w:tcW w:w="4248" w:type="dxa"/>
            <w:tcBorders>
              <w:top w:val="single" w:sz="4" w:space="0" w:color="000000"/>
              <w:left w:val="single" w:sz="4" w:space="0" w:color="000000"/>
              <w:bottom w:val="single" w:sz="4" w:space="0" w:color="000000"/>
              <w:right w:val="nil"/>
            </w:tcBorders>
            <w:hideMark/>
          </w:tcPr>
          <w:p w:rsidR="00313076" w:rsidRPr="00313076" w:rsidRDefault="00313076" w:rsidP="00313076">
            <w:pPr>
              <w:suppressAutoHyphens/>
              <w:snapToGrid w:val="0"/>
              <w:spacing w:line="276" w:lineRule="auto"/>
              <w:ind w:right="-99"/>
              <w:rPr>
                <w:rFonts w:eastAsia="Times New Roman"/>
                <w:b/>
                <w:sz w:val="24"/>
                <w:szCs w:val="24"/>
                <w:lang w:eastAsia="ar-SA"/>
              </w:rPr>
            </w:pPr>
            <w:r w:rsidRPr="00313076">
              <w:rPr>
                <w:rFonts w:eastAsia="Times New Roman"/>
                <w:b/>
                <w:sz w:val="24"/>
                <w:szCs w:val="24"/>
                <w:lang w:eastAsia="ar-SA"/>
              </w:rPr>
              <w:t xml:space="preserve"> Итого:                                                </w:t>
            </w:r>
          </w:p>
        </w:tc>
        <w:tc>
          <w:tcPr>
            <w:tcW w:w="1139" w:type="dxa"/>
            <w:tcBorders>
              <w:top w:val="single" w:sz="4" w:space="0" w:color="000000"/>
              <w:left w:val="single" w:sz="4" w:space="0" w:color="000000"/>
              <w:bottom w:val="single" w:sz="4" w:space="0" w:color="000000"/>
              <w:right w:val="nil"/>
            </w:tcBorders>
            <w:hideMark/>
          </w:tcPr>
          <w:p w:rsidR="00313076" w:rsidRPr="00313076" w:rsidRDefault="00313076" w:rsidP="00313076">
            <w:pPr>
              <w:suppressAutoHyphens/>
              <w:snapToGrid w:val="0"/>
              <w:spacing w:line="276" w:lineRule="auto"/>
              <w:ind w:right="-99"/>
              <w:rPr>
                <w:rFonts w:eastAsia="Times New Roman"/>
                <w:b/>
                <w:sz w:val="24"/>
                <w:szCs w:val="24"/>
                <w:lang w:eastAsia="ar-SA"/>
              </w:rPr>
            </w:pPr>
            <w:r w:rsidRPr="00313076">
              <w:rPr>
                <w:rFonts w:eastAsia="Times New Roman"/>
                <w:b/>
                <w:sz w:val="24"/>
                <w:szCs w:val="24"/>
                <w:lang w:val="en-US" w:eastAsia="ar-SA"/>
              </w:rPr>
              <w:t>3</w:t>
            </w:r>
            <w:r w:rsidRPr="00313076">
              <w:rPr>
                <w:rFonts w:eastAsia="Times New Roman"/>
                <w:b/>
                <w:sz w:val="24"/>
                <w:szCs w:val="24"/>
                <w:lang w:eastAsia="ar-SA"/>
              </w:rPr>
              <w:t xml:space="preserve">4   </w:t>
            </w:r>
          </w:p>
        </w:tc>
        <w:tc>
          <w:tcPr>
            <w:tcW w:w="992" w:type="dxa"/>
            <w:tcBorders>
              <w:top w:val="single" w:sz="4" w:space="0" w:color="000000"/>
              <w:left w:val="single" w:sz="4" w:space="0" w:color="000000"/>
              <w:bottom w:val="single" w:sz="4" w:space="0" w:color="000000"/>
              <w:right w:val="nil"/>
            </w:tcBorders>
            <w:hideMark/>
          </w:tcPr>
          <w:p w:rsidR="00313076" w:rsidRPr="00313076" w:rsidRDefault="00313076" w:rsidP="00313076">
            <w:pPr>
              <w:suppressAutoHyphens/>
              <w:snapToGrid w:val="0"/>
              <w:spacing w:line="276" w:lineRule="auto"/>
              <w:ind w:right="-99"/>
              <w:rPr>
                <w:rFonts w:eastAsia="Times New Roman"/>
                <w:b/>
                <w:sz w:val="24"/>
                <w:szCs w:val="24"/>
                <w:lang w:eastAsia="ar-SA"/>
              </w:rPr>
            </w:pPr>
            <w:r w:rsidRPr="00313076">
              <w:rPr>
                <w:rFonts w:eastAsia="Times New Roman"/>
                <w:b/>
                <w:sz w:val="24"/>
                <w:szCs w:val="24"/>
                <w:lang w:eastAsia="ar-SA"/>
              </w:rPr>
              <w:t xml:space="preserve">20                           </w:t>
            </w:r>
          </w:p>
        </w:tc>
        <w:tc>
          <w:tcPr>
            <w:tcW w:w="1276" w:type="dxa"/>
            <w:tcBorders>
              <w:top w:val="single" w:sz="4" w:space="0" w:color="000000"/>
              <w:left w:val="single" w:sz="4" w:space="0" w:color="000000"/>
              <w:bottom w:val="single" w:sz="4" w:space="0" w:color="000000"/>
              <w:right w:val="nil"/>
            </w:tcBorders>
            <w:hideMark/>
          </w:tcPr>
          <w:p w:rsidR="00313076" w:rsidRPr="00313076" w:rsidRDefault="00313076" w:rsidP="00313076">
            <w:pPr>
              <w:suppressAutoHyphens/>
              <w:snapToGrid w:val="0"/>
              <w:spacing w:line="276" w:lineRule="auto"/>
              <w:ind w:right="-99"/>
              <w:rPr>
                <w:rFonts w:eastAsia="Times New Roman"/>
                <w:b/>
                <w:sz w:val="24"/>
                <w:szCs w:val="24"/>
                <w:lang w:eastAsia="ar-SA"/>
              </w:rPr>
            </w:pPr>
            <w:r w:rsidRPr="00313076">
              <w:rPr>
                <w:rFonts w:eastAsia="Times New Roman"/>
                <w:b/>
                <w:sz w:val="24"/>
                <w:szCs w:val="24"/>
                <w:lang w:val="en-US" w:eastAsia="ar-SA"/>
              </w:rPr>
              <w:t>1</w:t>
            </w:r>
            <w:r w:rsidRPr="00313076">
              <w:rPr>
                <w:rFonts w:eastAsia="Times New Roman"/>
                <w:b/>
                <w:sz w:val="24"/>
                <w:szCs w:val="24"/>
                <w:lang w:eastAsia="ar-SA"/>
              </w:rPr>
              <w:t xml:space="preserve">0    </w:t>
            </w:r>
          </w:p>
        </w:tc>
        <w:tc>
          <w:tcPr>
            <w:tcW w:w="992" w:type="dxa"/>
            <w:tcBorders>
              <w:top w:val="single" w:sz="4" w:space="0" w:color="000000"/>
              <w:left w:val="single" w:sz="4" w:space="0" w:color="000000"/>
              <w:bottom w:val="single" w:sz="4" w:space="0" w:color="000000"/>
              <w:right w:val="single" w:sz="4" w:space="0" w:color="000000"/>
            </w:tcBorders>
          </w:tcPr>
          <w:p w:rsidR="00313076" w:rsidRPr="00313076" w:rsidRDefault="00313076" w:rsidP="00313076">
            <w:pPr>
              <w:suppressAutoHyphens/>
              <w:spacing w:line="276" w:lineRule="auto"/>
              <w:ind w:right="-99"/>
              <w:rPr>
                <w:rFonts w:eastAsia="Times New Roman"/>
                <w:b/>
                <w:sz w:val="24"/>
                <w:szCs w:val="24"/>
                <w:lang w:eastAsia="ar-SA"/>
              </w:rPr>
            </w:pPr>
            <w:r w:rsidRPr="00313076">
              <w:rPr>
                <w:rFonts w:eastAsia="Times New Roman"/>
                <w:b/>
                <w:sz w:val="24"/>
                <w:szCs w:val="24"/>
                <w:lang w:eastAsia="ar-SA"/>
              </w:rPr>
              <w:t xml:space="preserve">  4</w:t>
            </w:r>
          </w:p>
          <w:p w:rsidR="00313076" w:rsidRPr="00313076" w:rsidRDefault="00313076" w:rsidP="00313076">
            <w:pPr>
              <w:suppressAutoHyphens/>
              <w:snapToGrid w:val="0"/>
              <w:spacing w:line="276" w:lineRule="auto"/>
              <w:ind w:right="-99"/>
              <w:rPr>
                <w:rFonts w:eastAsia="Times New Roman"/>
                <w:b/>
                <w:sz w:val="24"/>
                <w:szCs w:val="24"/>
                <w:lang w:eastAsia="ar-SA"/>
              </w:rPr>
            </w:pPr>
          </w:p>
        </w:tc>
      </w:tr>
    </w:tbl>
    <w:p w:rsidR="00313076" w:rsidRPr="00313076" w:rsidRDefault="00313076" w:rsidP="00313076">
      <w:pPr>
        <w:spacing w:before="100" w:beforeAutospacing="1" w:after="100" w:afterAutospacing="1"/>
        <w:jc w:val="center"/>
        <w:rPr>
          <w:rFonts w:eastAsia="Times New Roman"/>
          <w:b/>
          <w:bCs/>
          <w:sz w:val="28"/>
          <w:szCs w:val="28"/>
        </w:rPr>
      </w:pPr>
      <w:r>
        <w:rPr>
          <w:rFonts w:eastAsia="Calibri" w:cstheme="minorBidi"/>
          <w:b/>
          <w:sz w:val="28"/>
          <w:szCs w:val="28"/>
          <w:lang w:eastAsia="zh-CN"/>
        </w:rPr>
        <w:t>Поурочное</w:t>
      </w:r>
      <w:r w:rsidRPr="00313076">
        <w:rPr>
          <w:rFonts w:eastAsia="Calibri" w:cstheme="minorBidi"/>
          <w:b/>
          <w:sz w:val="28"/>
          <w:szCs w:val="28"/>
          <w:lang w:eastAsia="zh-CN"/>
        </w:rPr>
        <w:t xml:space="preserve"> планирование</w:t>
      </w:r>
      <w:r w:rsidRPr="00313076">
        <w:rPr>
          <w:rFonts w:eastAsia="Times New Roman"/>
          <w:b/>
          <w:bCs/>
          <w:sz w:val="28"/>
          <w:szCs w:val="28"/>
        </w:rPr>
        <w:t xml:space="preserve"> кружка</w:t>
      </w:r>
    </w:p>
    <w:p w:rsidR="00313076" w:rsidRPr="00313076" w:rsidRDefault="00313076" w:rsidP="00313076">
      <w:pPr>
        <w:spacing w:before="100" w:beforeAutospacing="1" w:after="100" w:afterAutospacing="1"/>
        <w:jc w:val="center"/>
        <w:rPr>
          <w:rFonts w:eastAsia="Times New Roman"/>
          <w:b/>
          <w:bCs/>
          <w:sz w:val="28"/>
          <w:szCs w:val="28"/>
        </w:rPr>
      </w:pPr>
      <w:r w:rsidRPr="00313076">
        <w:rPr>
          <w:rFonts w:eastAsia="Times New Roman"/>
          <w:b/>
          <w:bCs/>
          <w:sz w:val="28"/>
          <w:szCs w:val="28"/>
        </w:rPr>
        <w:t>«</w:t>
      </w:r>
      <w:r>
        <w:rPr>
          <w:rFonts w:eastAsia="Times New Roman"/>
          <w:b/>
          <w:bCs/>
          <w:sz w:val="28"/>
          <w:szCs w:val="28"/>
        </w:rPr>
        <w:t>Юный биолог</w:t>
      </w:r>
      <w:r w:rsidRPr="00313076">
        <w:rPr>
          <w:rFonts w:eastAsia="Times New Roman"/>
          <w:b/>
          <w:bCs/>
          <w:sz w:val="28"/>
          <w:szCs w:val="28"/>
        </w:rPr>
        <w:t>» (34 часа)</w:t>
      </w:r>
    </w:p>
    <w:tbl>
      <w:tblPr>
        <w:tblStyle w:val="a3"/>
        <w:tblW w:w="10206" w:type="dxa"/>
        <w:tblInd w:w="-459" w:type="dxa"/>
        <w:tblLayout w:type="fixed"/>
        <w:tblLook w:val="04A0" w:firstRow="1" w:lastRow="0" w:firstColumn="1" w:lastColumn="0" w:noHBand="0" w:noVBand="1"/>
      </w:tblPr>
      <w:tblGrid>
        <w:gridCol w:w="709"/>
        <w:gridCol w:w="709"/>
        <w:gridCol w:w="567"/>
        <w:gridCol w:w="3402"/>
        <w:gridCol w:w="850"/>
        <w:gridCol w:w="3969"/>
      </w:tblGrid>
      <w:tr w:rsidR="00313076" w:rsidRPr="00313076" w:rsidTr="0007235C">
        <w:trPr>
          <w:trHeight w:val="315"/>
        </w:trPr>
        <w:tc>
          <w:tcPr>
            <w:tcW w:w="1418" w:type="dxa"/>
            <w:gridSpan w:val="2"/>
            <w:tcBorders>
              <w:top w:val="single" w:sz="4" w:space="0" w:color="auto"/>
              <w:left w:val="single" w:sz="4" w:space="0" w:color="auto"/>
              <w:bottom w:val="single" w:sz="4" w:space="0" w:color="auto"/>
              <w:right w:val="single" w:sz="4" w:space="0" w:color="auto"/>
            </w:tcBorders>
            <w:hideMark/>
          </w:tcPr>
          <w:p w:rsidR="00313076" w:rsidRPr="00313076" w:rsidRDefault="00313076" w:rsidP="00313076">
            <w:pPr>
              <w:jc w:val="center"/>
              <w:rPr>
                <w:rFonts w:eastAsia="Times New Roman"/>
                <w:b/>
                <w:sz w:val="24"/>
                <w:szCs w:val="24"/>
                <w:lang w:eastAsia="en-US"/>
              </w:rPr>
            </w:pPr>
            <w:r w:rsidRPr="00313076">
              <w:rPr>
                <w:rFonts w:eastAsia="Times New Roman"/>
                <w:b/>
                <w:sz w:val="24"/>
                <w:szCs w:val="24"/>
                <w:lang w:eastAsia="en-US"/>
              </w:rPr>
              <w:t>Дата</w:t>
            </w:r>
          </w:p>
        </w:tc>
        <w:tc>
          <w:tcPr>
            <w:tcW w:w="567" w:type="dxa"/>
            <w:vMerge w:val="restart"/>
            <w:tcBorders>
              <w:top w:val="single" w:sz="4" w:space="0" w:color="auto"/>
              <w:left w:val="single" w:sz="4" w:space="0" w:color="auto"/>
              <w:right w:val="single" w:sz="4" w:space="0" w:color="auto"/>
            </w:tcBorders>
          </w:tcPr>
          <w:p w:rsidR="00313076" w:rsidRPr="00313076" w:rsidRDefault="00313076" w:rsidP="00313076">
            <w:pPr>
              <w:jc w:val="center"/>
              <w:rPr>
                <w:rFonts w:eastAsia="Times New Roman"/>
                <w:b/>
                <w:sz w:val="24"/>
                <w:szCs w:val="24"/>
                <w:lang w:eastAsia="en-US"/>
              </w:rPr>
            </w:pPr>
            <w:r w:rsidRPr="00313076">
              <w:rPr>
                <w:rFonts w:eastAsia="Times New Roman"/>
                <w:b/>
                <w:bCs/>
                <w:sz w:val="24"/>
                <w:szCs w:val="24"/>
                <w:lang w:eastAsia="en-US"/>
              </w:rPr>
              <w:t xml:space="preserve">№ </w:t>
            </w:r>
            <w:proofErr w:type="gramStart"/>
            <w:r w:rsidRPr="00313076">
              <w:rPr>
                <w:rFonts w:eastAsia="Times New Roman"/>
                <w:b/>
                <w:bCs/>
                <w:sz w:val="24"/>
                <w:szCs w:val="24"/>
                <w:lang w:eastAsia="en-US"/>
              </w:rPr>
              <w:t>п</w:t>
            </w:r>
            <w:proofErr w:type="gramEnd"/>
            <w:r w:rsidRPr="00313076">
              <w:rPr>
                <w:rFonts w:eastAsia="Times New Roman"/>
                <w:b/>
                <w:bCs/>
                <w:sz w:val="24"/>
                <w:szCs w:val="24"/>
                <w:lang w:eastAsia="en-US"/>
              </w:rPr>
              <w:t>/п</w:t>
            </w:r>
          </w:p>
        </w:tc>
        <w:tc>
          <w:tcPr>
            <w:tcW w:w="3402" w:type="dxa"/>
            <w:vMerge w:val="restart"/>
            <w:tcBorders>
              <w:top w:val="single" w:sz="4" w:space="0" w:color="auto"/>
              <w:left w:val="single" w:sz="4" w:space="0" w:color="auto"/>
              <w:right w:val="single" w:sz="4" w:space="0" w:color="auto"/>
            </w:tcBorders>
            <w:hideMark/>
          </w:tcPr>
          <w:p w:rsidR="00313076" w:rsidRPr="00313076" w:rsidRDefault="00313076" w:rsidP="00313076">
            <w:pPr>
              <w:jc w:val="center"/>
              <w:rPr>
                <w:rFonts w:eastAsia="Times New Roman"/>
                <w:b/>
                <w:sz w:val="24"/>
                <w:szCs w:val="24"/>
                <w:lang w:eastAsia="en-US"/>
              </w:rPr>
            </w:pPr>
            <w:r w:rsidRPr="00313076">
              <w:rPr>
                <w:rFonts w:eastAsia="Times New Roman"/>
                <w:b/>
                <w:bCs/>
                <w:sz w:val="24"/>
                <w:szCs w:val="24"/>
                <w:lang w:eastAsia="en-US"/>
              </w:rPr>
              <w:t>Название тем курса</w:t>
            </w:r>
          </w:p>
        </w:tc>
        <w:tc>
          <w:tcPr>
            <w:tcW w:w="850" w:type="dxa"/>
            <w:vMerge w:val="restart"/>
            <w:tcBorders>
              <w:top w:val="single" w:sz="4" w:space="0" w:color="auto"/>
              <w:left w:val="single" w:sz="4" w:space="0" w:color="auto"/>
              <w:right w:val="single" w:sz="4" w:space="0" w:color="auto"/>
            </w:tcBorders>
            <w:hideMark/>
          </w:tcPr>
          <w:p w:rsidR="00313076" w:rsidRPr="00313076" w:rsidRDefault="00313076" w:rsidP="00313076">
            <w:pPr>
              <w:jc w:val="center"/>
              <w:rPr>
                <w:rFonts w:eastAsia="Times New Roman"/>
                <w:b/>
                <w:sz w:val="24"/>
                <w:szCs w:val="24"/>
                <w:lang w:eastAsia="en-US"/>
              </w:rPr>
            </w:pPr>
            <w:r w:rsidRPr="00313076">
              <w:rPr>
                <w:rFonts w:eastAsia="Times New Roman"/>
                <w:b/>
                <w:bCs/>
                <w:sz w:val="24"/>
                <w:szCs w:val="24"/>
                <w:lang w:eastAsia="en-US"/>
              </w:rPr>
              <w:t>Всего часов</w:t>
            </w:r>
          </w:p>
        </w:tc>
        <w:tc>
          <w:tcPr>
            <w:tcW w:w="3969" w:type="dxa"/>
            <w:vMerge w:val="restart"/>
            <w:tcBorders>
              <w:top w:val="single" w:sz="4" w:space="0" w:color="auto"/>
              <w:left w:val="single" w:sz="4" w:space="0" w:color="auto"/>
              <w:right w:val="single" w:sz="4" w:space="0" w:color="auto"/>
            </w:tcBorders>
            <w:hideMark/>
          </w:tcPr>
          <w:p w:rsidR="00313076" w:rsidRPr="00313076" w:rsidRDefault="00313076" w:rsidP="00313076">
            <w:pPr>
              <w:jc w:val="center"/>
              <w:rPr>
                <w:rFonts w:eastAsia="Times New Roman"/>
                <w:b/>
                <w:sz w:val="24"/>
                <w:szCs w:val="24"/>
                <w:lang w:eastAsia="en-US"/>
              </w:rPr>
            </w:pPr>
            <w:r w:rsidRPr="00313076">
              <w:rPr>
                <w:rFonts w:eastAsia="Times New Roman"/>
                <w:b/>
                <w:bCs/>
                <w:sz w:val="24"/>
                <w:szCs w:val="24"/>
                <w:lang w:eastAsia="en-US"/>
              </w:rPr>
              <w:t>Содержание занятия и виды деятельности учащихся</w:t>
            </w:r>
          </w:p>
        </w:tc>
      </w:tr>
      <w:tr w:rsidR="00313076" w:rsidRPr="00313076" w:rsidTr="0007235C">
        <w:trPr>
          <w:trHeight w:val="225"/>
        </w:trPr>
        <w:tc>
          <w:tcPr>
            <w:tcW w:w="709" w:type="dxa"/>
            <w:tcBorders>
              <w:top w:val="single" w:sz="4" w:space="0" w:color="auto"/>
              <w:left w:val="single" w:sz="4" w:space="0" w:color="auto"/>
              <w:bottom w:val="single" w:sz="4" w:space="0" w:color="auto"/>
              <w:right w:val="single" w:sz="4" w:space="0" w:color="auto"/>
            </w:tcBorders>
            <w:hideMark/>
          </w:tcPr>
          <w:p w:rsidR="00313076" w:rsidRPr="00313076" w:rsidRDefault="00313076" w:rsidP="00313076">
            <w:pPr>
              <w:jc w:val="center"/>
              <w:rPr>
                <w:rFonts w:eastAsia="Times New Roman"/>
                <w:sz w:val="24"/>
                <w:szCs w:val="24"/>
                <w:lang w:eastAsia="en-US"/>
              </w:rPr>
            </w:pPr>
            <w:r w:rsidRPr="00313076">
              <w:rPr>
                <w:rFonts w:eastAsia="Times New Roman"/>
                <w:sz w:val="24"/>
                <w:szCs w:val="24"/>
                <w:lang w:eastAsia="en-US"/>
              </w:rPr>
              <w:t>план</w:t>
            </w:r>
          </w:p>
        </w:tc>
        <w:tc>
          <w:tcPr>
            <w:tcW w:w="709"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jc w:val="center"/>
              <w:rPr>
                <w:rFonts w:eastAsia="Times New Roman"/>
                <w:sz w:val="24"/>
                <w:szCs w:val="24"/>
                <w:lang w:eastAsia="en-US"/>
              </w:rPr>
            </w:pPr>
            <w:r w:rsidRPr="00313076">
              <w:rPr>
                <w:rFonts w:eastAsia="Times New Roman"/>
                <w:sz w:val="24"/>
                <w:szCs w:val="24"/>
                <w:lang w:eastAsia="en-US"/>
              </w:rPr>
              <w:t>факт</w:t>
            </w:r>
          </w:p>
        </w:tc>
        <w:tc>
          <w:tcPr>
            <w:tcW w:w="567" w:type="dxa"/>
            <w:vMerge/>
            <w:tcBorders>
              <w:left w:val="single" w:sz="4" w:space="0" w:color="auto"/>
              <w:bottom w:val="single" w:sz="4" w:space="0" w:color="auto"/>
              <w:right w:val="single" w:sz="4" w:space="0" w:color="auto"/>
            </w:tcBorders>
          </w:tcPr>
          <w:p w:rsidR="00313076" w:rsidRPr="00313076" w:rsidRDefault="00313076" w:rsidP="00313076">
            <w:pPr>
              <w:jc w:val="center"/>
              <w:rPr>
                <w:rFonts w:eastAsia="Times New Roman"/>
                <w:bCs/>
                <w:sz w:val="24"/>
                <w:szCs w:val="24"/>
                <w:lang w:eastAsia="en-US"/>
              </w:rPr>
            </w:pPr>
          </w:p>
        </w:tc>
        <w:tc>
          <w:tcPr>
            <w:tcW w:w="3402" w:type="dxa"/>
            <w:vMerge/>
            <w:tcBorders>
              <w:left w:val="single" w:sz="4" w:space="0" w:color="auto"/>
              <w:bottom w:val="single" w:sz="4" w:space="0" w:color="auto"/>
              <w:right w:val="single" w:sz="4" w:space="0" w:color="auto"/>
            </w:tcBorders>
            <w:hideMark/>
          </w:tcPr>
          <w:p w:rsidR="00313076" w:rsidRPr="00313076" w:rsidRDefault="00313076" w:rsidP="00313076">
            <w:pPr>
              <w:jc w:val="center"/>
              <w:rPr>
                <w:rFonts w:eastAsia="Times New Roman"/>
                <w:bCs/>
                <w:sz w:val="24"/>
                <w:szCs w:val="24"/>
                <w:lang w:eastAsia="en-US"/>
              </w:rPr>
            </w:pPr>
          </w:p>
        </w:tc>
        <w:tc>
          <w:tcPr>
            <w:tcW w:w="850" w:type="dxa"/>
            <w:vMerge/>
            <w:tcBorders>
              <w:left w:val="single" w:sz="4" w:space="0" w:color="auto"/>
              <w:bottom w:val="single" w:sz="4" w:space="0" w:color="auto"/>
              <w:right w:val="single" w:sz="4" w:space="0" w:color="auto"/>
            </w:tcBorders>
            <w:hideMark/>
          </w:tcPr>
          <w:p w:rsidR="00313076" w:rsidRPr="00313076" w:rsidRDefault="00313076" w:rsidP="00313076">
            <w:pPr>
              <w:jc w:val="center"/>
              <w:rPr>
                <w:rFonts w:eastAsia="Times New Roman"/>
                <w:bCs/>
                <w:sz w:val="24"/>
                <w:szCs w:val="24"/>
                <w:lang w:eastAsia="en-US"/>
              </w:rPr>
            </w:pPr>
          </w:p>
        </w:tc>
        <w:tc>
          <w:tcPr>
            <w:tcW w:w="3969" w:type="dxa"/>
            <w:vMerge/>
            <w:tcBorders>
              <w:left w:val="single" w:sz="4" w:space="0" w:color="auto"/>
              <w:bottom w:val="single" w:sz="4" w:space="0" w:color="auto"/>
              <w:right w:val="single" w:sz="4" w:space="0" w:color="auto"/>
            </w:tcBorders>
            <w:hideMark/>
          </w:tcPr>
          <w:p w:rsidR="00313076" w:rsidRPr="00313076" w:rsidRDefault="00313076" w:rsidP="00313076">
            <w:pPr>
              <w:jc w:val="center"/>
              <w:rPr>
                <w:rFonts w:eastAsia="Times New Roman"/>
                <w:bCs/>
                <w:sz w:val="24"/>
                <w:szCs w:val="24"/>
                <w:lang w:eastAsia="en-US"/>
              </w:rPr>
            </w:pPr>
          </w:p>
        </w:tc>
      </w:tr>
      <w:tr w:rsidR="00313076" w:rsidRPr="00313076" w:rsidTr="0007235C">
        <w:trPr>
          <w:trHeight w:val="225"/>
        </w:trPr>
        <w:tc>
          <w:tcPr>
            <w:tcW w:w="709" w:type="dxa"/>
            <w:tcBorders>
              <w:top w:val="single" w:sz="4" w:space="0" w:color="auto"/>
              <w:left w:val="single" w:sz="4" w:space="0" w:color="auto"/>
              <w:bottom w:val="single" w:sz="4" w:space="0" w:color="auto"/>
              <w:right w:val="nil"/>
            </w:tcBorders>
            <w:hideMark/>
          </w:tcPr>
          <w:p w:rsidR="00313076" w:rsidRPr="00313076" w:rsidRDefault="00313076" w:rsidP="00313076">
            <w:pPr>
              <w:jc w:val="center"/>
              <w:rPr>
                <w:rFonts w:eastAsia="Times New Roman"/>
                <w:sz w:val="24"/>
                <w:szCs w:val="24"/>
                <w:lang w:eastAsia="en-US"/>
              </w:rPr>
            </w:pPr>
          </w:p>
        </w:tc>
        <w:tc>
          <w:tcPr>
            <w:tcW w:w="709" w:type="dxa"/>
            <w:tcBorders>
              <w:top w:val="single" w:sz="4" w:space="0" w:color="auto"/>
              <w:left w:val="nil"/>
              <w:bottom w:val="single" w:sz="4" w:space="0" w:color="auto"/>
              <w:right w:val="nil"/>
            </w:tcBorders>
          </w:tcPr>
          <w:p w:rsidR="00313076" w:rsidRPr="00313076" w:rsidRDefault="00313076" w:rsidP="00313076">
            <w:pPr>
              <w:jc w:val="center"/>
              <w:rPr>
                <w:rFonts w:eastAsia="Times New Roman"/>
                <w:sz w:val="24"/>
                <w:szCs w:val="24"/>
                <w:lang w:eastAsia="en-US"/>
              </w:rPr>
            </w:pPr>
          </w:p>
        </w:tc>
        <w:tc>
          <w:tcPr>
            <w:tcW w:w="567" w:type="dxa"/>
            <w:tcBorders>
              <w:left w:val="nil"/>
              <w:bottom w:val="single" w:sz="4" w:space="0" w:color="auto"/>
              <w:right w:val="nil"/>
            </w:tcBorders>
          </w:tcPr>
          <w:p w:rsidR="00313076" w:rsidRPr="00313076" w:rsidRDefault="00313076" w:rsidP="00313076">
            <w:pPr>
              <w:jc w:val="center"/>
              <w:rPr>
                <w:rFonts w:eastAsia="Times New Roman"/>
                <w:bCs/>
                <w:sz w:val="24"/>
                <w:szCs w:val="24"/>
                <w:lang w:eastAsia="en-US"/>
              </w:rPr>
            </w:pPr>
          </w:p>
        </w:tc>
        <w:tc>
          <w:tcPr>
            <w:tcW w:w="3402" w:type="dxa"/>
            <w:tcBorders>
              <w:left w:val="nil"/>
              <w:bottom w:val="single" w:sz="4" w:space="0" w:color="auto"/>
              <w:right w:val="nil"/>
            </w:tcBorders>
            <w:hideMark/>
          </w:tcPr>
          <w:p w:rsidR="00313076" w:rsidRPr="00313076" w:rsidRDefault="00313076" w:rsidP="00313076">
            <w:pPr>
              <w:jc w:val="center"/>
              <w:rPr>
                <w:rFonts w:eastAsia="Times New Roman"/>
                <w:b/>
                <w:bCs/>
                <w:sz w:val="24"/>
                <w:szCs w:val="24"/>
                <w:lang w:eastAsia="en-US"/>
              </w:rPr>
            </w:pPr>
            <w:r w:rsidRPr="00313076">
              <w:rPr>
                <w:rFonts w:eastAsia="Times New Roman"/>
                <w:b/>
                <w:bCs/>
                <w:sz w:val="24"/>
                <w:szCs w:val="24"/>
                <w:lang w:eastAsia="en-US"/>
              </w:rPr>
              <w:t>Тема 1. Введение</w:t>
            </w:r>
          </w:p>
        </w:tc>
        <w:tc>
          <w:tcPr>
            <w:tcW w:w="850" w:type="dxa"/>
            <w:tcBorders>
              <w:left w:val="nil"/>
              <w:bottom w:val="single" w:sz="4" w:space="0" w:color="auto"/>
              <w:right w:val="nil"/>
            </w:tcBorders>
            <w:hideMark/>
          </w:tcPr>
          <w:p w:rsidR="00313076" w:rsidRPr="00313076" w:rsidRDefault="00313076" w:rsidP="00313076">
            <w:pPr>
              <w:jc w:val="center"/>
              <w:rPr>
                <w:rFonts w:eastAsia="Times New Roman"/>
                <w:b/>
                <w:bCs/>
                <w:sz w:val="24"/>
                <w:szCs w:val="24"/>
                <w:lang w:eastAsia="en-US"/>
              </w:rPr>
            </w:pPr>
            <w:r w:rsidRPr="00313076">
              <w:rPr>
                <w:rFonts w:eastAsia="Times New Roman"/>
                <w:b/>
                <w:bCs/>
                <w:sz w:val="24"/>
                <w:szCs w:val="24"/>
                <w:lang w:eastAsia="en-US"/>
              </w:rPr>
              <w:t>1</w:t>
            </w:r>
          </w:p>
        </w:tc>
        <w:tc>
          <w:tcPr>
            <w:tcW w:w="3969" w:type="dxa"/>
            <w:tcBorders>
              <w:left w:val="nil"/>
              <w:bottom w:val="single" w:sz="4" w:space="0" w:color="auto"/>
              <w:right w:val="single" w:sz="4" w:space="0" w:color="auto"/>
            </w:tcBorders>
            <w:hideMark/>
          </w:tcPr>
          <w:p w:rsidR="00313076" w:rsidRPr="00313076" w:rsidRDefault="00313076" w:rsidP="00313076">
            <w:pPr>
              <w:jc w:val="center"/>
              <w:rPr>
                <w:rFonts w:eastAsia="Times New Roman"/>
                <w:bCs/>
                <w:sz w:val="24"/>
                <w:szCs w:val="24"/>
                <w:lang w:eastAsia="en-US"/>
              </w:rPr>
            </w:pPr>
          </w:p>
        </w:tc>
      </w:tr>
      <w:tr w:rsidR="00313076" w:rsidRPr="00313076" w:rsidTr="0007235C">
        <w:tc>
          <w:tcPr>
            <w:tcW w:w="709" w:type="dxa"/>
            <w:tcBorders>
              <w:top w:val="single" w:sz="4" w:space="0" w:color="auto"/>
              <w:left w:val="single" w:sz="4" w:space="0" w:color="auto"/>
              <w:bottom w:val="single" w:sz="4" w:space="0" w:color="auto"/>
              <w:right w:val="single" w:sz="4" w:space="0" w:color="auto"/>
            </w:tcBorders>
            <w:hideMark/>
          </w:tcPr>
          <w:p w:rsidR="00313076" w:rsidRPr="00313076" w:rsidRDefault="00313076" w:rsidP="00313076">
            <w:pPr>
              <w:jc w:val="center"/>
              <w:rPr>
                <w:rFonts w:eastAsia="Times New Roman"/>
                <w:sz w:val="24"/>
                <w:szCs w:val="24"/>
                <w:lang w:eastAsia="en-US"/>
              </w:rPr>
            </w:pPr>
          </w:p>
          <w:p w:rsidR="00313076" w:rsidRPr="00313076" w:rsidRDefault="00313076" w:rsidP="00313076">
            <w:pPr>
              <w:jc w:val="center"/>
              <w:rPr>
                <w:rFonts w:eastAsia="Times New Roman"/>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jc w:val="center"/>
              <w:rPr>
                <w:rFonts w:eastAsia="Times New Roman"/>
                <w:sz w:val="24"/>
                <w:szCs w:val="24"/>
                <w:lang w:eastAsia="en-US"/>
              </w:rPr>
            </w:pPr>
          </w:p>
          <w:p w:rsidR="00313076" w:rsidRPr="00313076" w:rsidRDefault="00313076" w:rsidP="00313076">
            <w:pPr>
              <w:jc w:val="center"/>
              <w:rPr>
                <w:rFonts w:eastAsia="Times New Roman"/>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jc w:val="center"/>
              <w:rPr>
                <w:rFonts w:eastAsia="Times New Roman"/>
                <w:sz w:val="24"/>
                <w:szCs w:val="24"/>
                <w:lang w:eastAsia="en-US"/>
              </w:rPr>
            </w:pPr>
            <w:r w:rsidRPr="00313076">
              <w:rPr>
                <w:rFonts w:eastAsia="Times New Roman"/>
                <w:sz w:val="24"/>
                <w:szCs w:val="24"/>
                <w:lang w:eastAsia="en-US"/>
              </w:rPr>
              <w:t>1</w:t>
            </w:r>
            <w:r w:rsidRPr="00313076">
              <w:rPr>
                <w:rFonts w:eastAsia="Times New Roman"/>
                <w:sz w:val="24"/>
                <w:szCs w:val="24"/>
                <w:lang w:eastAsia="en-US"/>
              </w:rPr>
              <w:br/>
            </w:r>
          </w:p>
          <w:p w:rsidR="00313076" w:rsidRPr="00313076" w:rsidRDefault="00313076" w:rsidP="00313076">
            <w:pPr>
              <w:jc w:val="center"/>
              <w:rPr>
                <w:rFonts w:eastAsia="Times New Roman"/>
                <w:sz w:val="24"/>
                <w:szCs w:val="24"/>
                <w:lang w:eastAsia="en-US"/>
              </w:rPr>
            </w:pPr>
          </w:p>
          <w:p w:rsidR="00313076" w:rsidRPr="00313076" w:rsidRDefault="00313076" w:rsidP="00313076">
            <w:pPr>
              <w:jc w:val="center"/>
              <w:rPr>
                <w:rFonts w:eastAsia="Times New Roman"/>
                <w:sz w:val="24"/>
                <w:szCs w:val="24"/>
                <w:lang w:eastAsia="en-US"/>
              </w:rPr>
            </w:pPr>
          </w:p>
          <w:p w:rsidR="00313076" w:rsidRPr="00313076" w:rsidRDefault="00313076" w:rsidP="00313076">
            <w:pPr>
              <w:jc w:val="center"/>
              <w:rPr>
                <w:rFonts w:eastAsia="Times New Roman"/>
                <w:sz w:val="24"/>
                <w:szCs w:val="24"/>
                <w:lang w:eastAsia="en-US"/>
              </w:rPr>
            </w:pPr>
          </w:p>
        </w:tc>
        <w:tc>
          <w:tcPr>
            <w:tcW w:w="3402"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spacing w:before="100" w:beforeAutospacing="1" w:after="100" w:afterAutospacing="1"/>
              <w:rPr>
                <w:rFonts w:eastAsia="Times New Roman"/>
                <w:sz w:val="24"/>
                <w:szCs w:val="24"/>
                <w:lang w:eastAsia="en-US"/>
              </w:rPr>
            </w:pPr>
            <w:r w:rsidRPr="00313076">
              <w:rPr>
                <w:rFonts w:eastAsia="Times New Roman"/>
                <w:sz w:val="24"/>
                <w:szCs w:val="24"/>
                <w:lang w:eastAsia="en-US"/>
              </w:rPr>
              <w:t>Введение.                                         Что изучает биология.</w:t>
            </w:r>
          </w:p>
          <w:p w:rsidR="00313076" w:rsidRPr="00313076" w:rsidRDefault="00313076" w:rsidP="00313076">
            <w:pPr>
              <w:rPr>
                <w:rFonts w:eastAsia="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313076" w:rsidRPr="00313076" w:rsidRDefault="00313076" w:rsidP="00313076">
            <w:pPr>
              <w:jc w:val="center"/>
              <w:rPr>
                <w:rFonts w:eastAsia="Times New Roman"/>
                <w:sz w:val="24"/>
                <w:szCs w:val="24"/>
                <w:lang w:eastAsia="en-US"/>
              </w:rPr>
            </w:pPr>
            <w:r w:rsidRPr="00313076">
              <w:rPr>
                <w:rFonts w:eastAsia="Times New Roman"/>
                <w:sz w:val="24"/>
                <w:szCs w:val="24"/>
                <w:lang w:eastAsia="en-US"/>
              </w:rPr>
              <w:t>1</w:t>
            </w:r>
          </w:p>
          <w:p w:rsidR="00313076" w:rsidRPr="00313076" w:rsidRDefault="00313076" w:rsidP="00313076">
            <w:pPr>
              <w:jc w:val="center"/>
              <w:rPr>
                <w:rFonts w:eastAsia="Times New Roman"/>
                <w:sz w:val="24"/>
                <w:szCs w:val="24"/>
                <w:lang w:eastAsia="en-US"/>
              </w:rPr>
            </w:pPr>
          </w:p>
          <w:p w:rsidR="00313076" w:rsidRPr="00313076" w:rsidRDefault="00313076" w:rsidP="00313076">
            <w:pPr>
              <w:jc w:val="center"/>
              <w:rPr>
                <w:rFonts w:eastAsia="Times New Roman"/>
                <w:sz w:val="24"/>
                <w:szCs w:val="24"/>
                <w:lang w:eastAsia="en-US"/>
              </w:rPr>
            </w:pPr>
          </w:p>
          <w:p w:rsidR="00313076" w:rsidRPr="00313076" w:rsidRDefault="00313076" w:rsidP="00313076">
            <w:pPr>
              <w:rPr>
                <w:rFonts w:eastAsia="Times New Roman"/>
                <w:sz w:val="24"/>
                <w:szCs w:val="24"/>
                <w:lang w:eastAsia="en-US"/>
              </w:rPr>
            </w:pPr>
          </w:p>
          <w:p w:rsidR="00313076" w:rsidRPr="00313076" w:rsidRDefault="00313076" w:rsidP="00313076">
            <w:pPr>
              <w:jc w:val="center"/>
              <w:rPr>
                <w:rFonts w:eastAsia="Times New Roman"/>
                <w:sz w:val="24"/>
                <w:szCs w:val="24"/>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313076" w:rsidRPr="00313076" w:rsidRDefault="00313076" w:rsidP="00313076">
            <w:pPr>
              <w:spacing w:before="100" w:beforeAutospacing="1" w:after="100" w:afterAutospacing="1"/>
              <w:rPr>
                <w:rFonts w:eastAsia="Times New Roman"/>
                <w:sz w:val="24"/>
                <w:szCs w:val="24"/>
                <w:lang w:eastAsia="en-US"/>
              </w:rPr>
            </w:pPr>
            <w:r w:rsidRPr="00313076">
              <w:rPr>
                <w:rFonts w:eastAsia="Times New Roman"/>
                <w:sz w:val="24"/>
                <w:szCs w:val="24"/>
                <w:lang w:eastAsia="en-US"/>
              </w:rPr>
              <w:t xml:space="preserve"> Организационные вопросы. Знакомство с планом работы кружка.               Беседа. Привитие навыков введение наблюдений в природе.</w:t>
            </w:r>
          </w:p>
        </w:tc>
      </w:tr>
      <w:tr w:rsidR="00313076" w:rsidRPr="00313076" w:rsidTr="0007235C">
        <w:tc>
          <w:tcPr>
            <w:tcW w:w="709" w:type="dxa"/>
            <w:tcBorders>
              <w:top w:val="single" w:sz="4" w:space="0" w:color="auto"/>
              <w:left w:val="single" w:sz="4" w:space="0" w:color="auto"/>
              <w:bottom w:val="single" w:sz="4" w:space="0" w:color="auto"/>
              <w:right w:val="nil"/>
            </w:tcBorders>
            <w:hideMark/>
          </w:tcPr>
          <w:p w:rsidR="00313076" w:rsidRPr="00313076" w:rsidRDefault="00313076" w:rsidP="00313076">
            <w:pPr>
              <w:jc w:val="center"/>
              <w:rPr>
                <w:rFonts w:eastAsia="Times New Roman"/>
                <w:sz w:val="24"/>
                <w:szCs w:val="24"/>
                <w:lang w:eastAsia="en-US"/>
              </w:rPr>
            </w:pPr>
          </w:p>
        </w:tc>
        <w:tc>
          <w:tcPr>
            <w:tcW w:w="709" w:type="dxa"/>
            <w:tcBorders>
              <w:top w:val="single" w:sz="4" w:space="0" w:color="auto"/>
              <w:left w:val="nil"/>
              <w:bottom w:val="single" w:sz="4" w:space="0" w:color="auto"/>
              <w:right w:val="nil"/>
            </w:tcBorders>
          </w:tcPr>
          <w:p w:rsidR="00313076" w:rsidRPr="00313076" w:rsidRDefault="00313076" w:rsidP="00313076">
            <w:pPr>
              <w:jc w:val="center"/>
              <w:rPr>
                <w:rFonts w:eastAsia="Times New Roman"/>
                <w:sz w:val="24"/>
                <w:szCs w:val="24"/>
                <w:lang w:eastAsia="en-US"/>
              </w:rPr>
            </w:pPr>
          </w:p>
        </w:tc>
        <w:tc>
          <w:tcPr>
            <w:tcW w:w="567" w:type="dxa"/>
            <w:tcBorders>
              <w:top w:val="single" w:sz="4" w:space="0" w:color="auto"/>
              <w:left w:val="nil"/>
              <w:bottom w:val="single" w:sz="4" w:space="0" w:color="auto"/>
              <w:right w:val="nil"/>
            </w:tcBorders>
          </w:tcPr>
          <w:p w:rsidR="00313076" w:rsidRPr="00313076" w:rsidRDefault="00313076" w:rsidP="00313076">
            <w:pPr>
              <w:jc w:val="center"/>
              <w:rPr>
                <w:rFonts w:eastAsia="Times New Roman"/>
                <w:sz w:val="24"/>
                <w:szCs w:val="24"/>
                <w:lang w:eastAsia="en-US"/>
              </w:rPr>
            </w:pPr>
          </w:p>
        </w:tc>
        <w:tc>
          <w:tcPr>
            <w:tcW w:w="3402" w:type="dxa"/>
            <w:tcBorders>
              <w:top w:val="single" w:sz="4" w:space="0" w:color="auto"/>
              <w:left w:val="nil"/>
              <w:bottom w:val="single" w:sz="4" w:space="0" w:color="auto"/>
              <w:right w:val="nil"/>
            </w:tcBorders>
          </w:tcPr>
          <w:p w:rsidR="00313076" w:rsidRPr="00313076" w:rsidRDefault="00313076" w:rsidP="00313076">
            <w:pPr>
              <w:spacing w:before="100" w:beforeAutospacing="1" w:after="100" w:afterAutospacing="1"/>
              <w:rPr>
                <w:rFonts w:eastAsia="Times New Roman"/>
                <w:b/>
                <w:sz w:val="24"/>
                <w:szCs w:val="24"/>
                <w:lang w:eastAsia="en-US"/>
              </w:rPr>
            </w:pPr>
            <w:r w:rsidRPr="00313076">
              <w:rPr>
                <w:rFonts w:eastAsia="Times New Roman"/>
                <w:b/>
                <w:sz w:val="24"/>
                <w:szCs w:val="24"/>
                <w:lang w:eastAsia="en-US"/>
              </w:rPr>
              <w:t>Тема 2. Осень в природе.</w:t>
            </w:r>
          </w:p>
        </w:tc>
        <w:tc>
          <w:tcPr>
            <w:tcW w:w="850" w:type="dxa"/>
            <w:tcBorders>
              <w:top w:val="single" w:sz="4" w:space="0" w:color="auto"/>
              <w:left w:val="nil"/>
              <w:bottom w:val="single" w:sz="4" w:space="0" w:color="auto"/>
              <w:right w:val="nil"/>
            </w:tcBorders>
            <w:hideMark/>
          </w:tcPr>
          <w:p w:rsidR="00313076" w:rsidRPr="00313076" w:rsidRDefault="00313076" w:rsidP="00313076">
            <w:pPr>
              <w:jc w:val="center"/>
              <w:rPr>
                <w:rFonts w:eastAsia="Times New Roman"/>
                <w:b/>
                <w:sz w:val="24"/>
                <w:szCs w:val="24"/>
                <w:lang w:eastAsia="en-US"/>
              </w:rPr>
            </w:pPr>
            <w:r w:rsidRPr="00313076">
              <w:rPr>
                <w:rFonts w:eastAsia="Times New Roman"/>
                <w:b/>
                <w:sz w:val="24"/>
                <w:szCs w:val="24"/>
                <w:lang w:eastAsia="en-US"/>
              </w:rPr>
              <w:t>3</w:t>
            </w:r>
          </w:p>
        </w:tc>
        <w:tc>
          <w:tcPr>
            <w:tcW w:w="3969" w:type="dxa"/>
            <w:tcBorders>
              <w:top w:val="single" w:sz="4" w:space="0" w:color="auto"/>
              <w:left w:val="nil"/>
              <w:bottom w:val="single" w:sz="4" w:space="0" w:color="auto"/>
              <w:right w:val="single" w:sz="4" w:space="0" w:color="auto"/>
            </w:tcBorders>
            <w:hideMark/>
          </w:tcPr>
          <w:p w:rsidR="00313076" w:rsidRPr="00313076" w:rsidRDefault="00313076" w:rsidP="00313076">
            <w:pPr>
              <w:spacing w:before="100" w:beforeAutospacing="1" w:after="100" w:afterAutospacing="1"/>
              <w:rPr>
                <w:rFonts w:eastAsia="Times New Roman"/>
                <w:sz w:val="24"/>
                <w:szCs w:val="24"/>
                <w:lang w:eastAsia="en-US"/>
              </w:rPr>
            </w:pPr>
          </w:p>
        </w:tc>
      </w:tr>
      <w:tr w:rsidR="00313076" w:rsidRPr="00313076" w:rsidTr="0007235C">
        <w:trPr>
          <w:trHeight w:val="825"/>
        </w:trPr>
        <w:tc>
          <w:tcPr>
            <w:tcW w:w="709"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jc w:val="center"/>
              <w:rPr>
                <w:rFonts w:eastAsia="Times New Roman"/>
                <w:sz w:val="24"/>
                <w:szCs w:val="24"/>
                <w:lang w:eastAsia="en-US"/>
              </w:rPr>
            </w:pPr>
          </w:p>
          <w:p w:rsidR="00313076" w:rsidRPr="00313076" w:rsidRDefault="00313076" w:rsidP="00313076">
            <w:pPr>
              <w:jc w:val="center"/>
              <w:rPr>
                <w:rFonts w:eastAsia="Times New Roman"/>
                <w:sz w:val="24"/>
                <w:szCs w:val="24"/>
                <w:lang w:eastAsia="en-US"/>
              </w:rPr>
            </w:pPr>
          </w:p>
          <w:p w:rsidR="00313076" w:rsidRPr="00313076" w:rsidRDefault="00313076" w:rsidP="00313076">
            <w:pPr>
              <w:jc w:val="center"/>
              <w:rPr>
                <w:rFonts w:eastAsia="Times New Roman"/>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jc w:val="center"/>
              <w:rPr>
                <w:rFonts w:eastAsia="Times New Roman"/>
                <w:sz w:val="24"/>
                <w:szCs w:val="24"/>
                <w:lang w:eastAsia="en-US"/>
              </w:rPr>
            </w:pPr>
          </w:p>
          <w:p w:rsidR="00313076" w:rsidRPr="00313076" w:rsidRDefault="00313076" w:rsidP="00313076">
            <w:pPr>
              <w:jc w:val="center"/>
              <w:rPr>
                <w:rFonts w:eastAsia="Times New Roman"/>
                <w:sz w:val="24"/>
                <w:szCs w:val="24"/>
                <w:lang w:eastAsia="en-US"/>
              </w:rPr>
            </w:pPr>
          </w:p>
          <w:p w:rsidR="00313076" w:rsidRPr="00313076" w:rsidRDefault="00313076" w:rsidP="00313076">
            <w:pPr>
              <w:jc w:val="center"/>
              <w:rPr>
                <w:rFonts w:eastAsia="Times New Roman"/>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jc w:val="center"/>
              <w:rPr>
                <w:rFonts w:eastAsia="Times New Roman"/>
                <w:sz w:val="24"/>
                <w:szCs w:val="24"/>
                <w:lang w:eastAsia="en-US"/>
              </w:rPr>
            </w:pPr>
            <w:r w:rsidRPr="00313076">
              <w:rPr>
                <w:rFonts w:eastAsia="Times New Roman"/>
                <w:sz w:val="24"/>
                <w:szCs w:val="24"/>
                <w:lang w:eastAsia="en-US"/>
              </w:rPr>
              <w:t>2</w:t>
            </w:r>
          </w:p>
          <w:p w:rsidR="00313076" w:rsidRPr="00313076" w:rsidRDefault="00313076" w:rsidP="00313076">
            <w:pPr>
              <w:jc w:val="center"/>
              <w:rPr>
                <w:rFonts w:eastAsia="Times New Roman"/>
                <w:sz w:val="24"/>
                <w:szCs w:val="24"/>
                <w:lang w:eastAsia="en-US"/>
              </w:rPr>
            </w:pPr>
          </w:p>
          <w:p w:rsidR="00313076" w:rsidRPr="00313076" w:rsidRDefault="00313076" w:rsidP="00313076">
            <w:pPr>
              <w:jc w:val="center"/>
              <w:rPr>
                <w:rFonts w:eastAsia="Times New Roman"/>
                <w:sz w:val="24"/>
                <w:szCs w:val="24"/>
                <w:lang w:eastAsia="en-US"/>
              </w:rPr>
            </w:pPr>
          </w:p>
        </w:tc>
        <w:tc>
          <w:tcPr>
            <w:tcW w:w="3402" w:type="dxa"/>
            <w:tcBorders>
              <w:top w:val="single" w:sz="4" w:space="0" w:color="auto"/>
              <w:left w:val="single" w:sz="4" w:space="0" w:color="auto"/>
              <w:bottom w:val="single" w:sz="4" w:space="0" w:color="auto"/>
              <w:right w:val="single" w:sz="4" w:space="0" w:color="auto"/>
            </w:tcBorders>
            <w:hideMark/>
          </w:tcPr>
          <w:p w:rsidR="00313076" w:rsidRPr="00313076" w:rsidRDefault="00313076" w:rsidP="00313076">
            <w:pPr>
              <w:spacing w:before="100" w:beforeAutospacing="1" w:after="100" w:afterAutospacing="1"/>
              <w:rPr>
                <w:rFonts w:eastAsia="Times New Roman"/>
                <w:sz w:val="24"/>
                <w:szCs w:val="24"/>
                <w:lang w:eastAsia="ar-SA"/>
              </w:rPr>
            </w:pPr>
            <w:r w:rsidRPr="00313076">
              <w:rPr>
                <w:rFonts w:eastAsia="Times New Roman"/>
                <w:sz w:val="24"/>
                <w:szCs w:val="24"/>
                <w:lang w:eastAsia="en-US"/>
              </w:rPr>
              <w:t>Осенние явления в природе.</w:t>
            </w:r>
          </w:p>
          <w:p w:rsidR="00313076" w:rsidRPr="00313076" w:rsidRDefault="00313076" w:rsidP="00313076">
            <w:pPr>
              <w:spacing w:before="100" w:beforeAutospacing="1" w:after="100" w:afterAutospacing="1"/>
              <w:rPr>
                <w:rFonts w:eastAsia="Times New Roman"/>
                <w:sz w:val="24"/>
                <w:szCs w:val="24"/>
                <w:lang w:eastAsia="en-US"/>
              </w:rPr>
            </w:pPr>
            <w:r w:rsidRPr="00313076">
              <w:rPr>
                <w:rFonts w:eastAsia="Times New Roman"/>
                <w:sz w:val="24"/>
                <w:szCs w:val="24"/>
                <w:lang w:eastAsia="en-US"/>
              </w:rPr>
              <w:t xml:space="preserve"> </w:t>
            </w:r>
          </w:p>
        </w:tc>
        <w:tc>
          <w:tcPr>
            <w:tcW w:w="850" w:type="dxa"/>
            <w:tcBorders>
              <w:top w:val="single" w:sz="4" w:space="0" w:color="auto"/>
              <w:left w:val="single" w:sz="4" w:space="0" w:color="auto"/>
              <w:bottom w:val="single" w:sz="4" w:space="0" w:color="auto"/>
              <w:right w:val="single" w:sz="4" w:space="0" w:color="auto"/>
            </w:tcBorders>
            <w:hideMark/>
          </w:tcPr>
          <w:p w:rsidR="00313076" w:rsidRPr="00313076" w:rsidRDefault="00313076" w:rsidP="00313076">
            <w:pPr>
              <w:jc w:val="center"/>
              <w:rPr>
                <w:rFonts w:eastAsia="Times New Roman"/>
                <w:sz w:val="24"/>
                <w:szCs w:val="24"/>
                <w:lang w:eastAsia="en-US"/>
              </w:rPr>
            </w:pPr>
            <w:r w:rsidRPr="00313076">
              <w:rPr>
                <w:rFonts w:eastAsia="Times New Roman"/>
                <w:sz w:val="24"/>
                <w:szCs w:val="24"/>
                <w:lang w:eastAsia="en-US"/>
              </w:rPr>
              <w:t>1</w:t>
            </w:r>
          </w:p>
          <w:p w:rsidR="00313076" w:rsidRPr="00313076" w:rsidRDefault="00313076" w:rsidP="00313076">
            <w:pPr>
              <w:jc w:val="center"/>
              <w:rPr>
                <w:rFonts w:eastAsia="Times New Roman"/>
                <w:sz w:val="24"/>
                <w:szCs w:val="24"/>
                <w:lang w:eastAsia="en-US"/>
              </w:rPr>
            </w:pPr>
          </w:p>
          <w:p w:rsidR="00313076" w:rsidRPr="00313076" w:rsidRDefault="00313076" w:rsidP="00313076">
            <w:pPr>
              <w:jc w:val="center"/>
              <w:rPr>
                <w:rFonts w:eastAsia="Times New Roman"/>
                <w:sz w:val="24"/>
                <w:szCs w:val="24"/>
                <w:lang w:eastAsia="en-US"/>
              </w:rPr>
            </w:pPr>
            <w:r w:rsidRPr="00313076">
              <w:rPr>
                <w:rFonts w:eastAsia="Times New Roman"/>
                <w:sz w:val="24"/>
                <w:szCs w:val="24"/>
                <w:lang w:eastAsia="en-US"/>
              </w:rPr>
              <w:t xml:space="preserve">     </w:t>
            </w:r>
          </w:p>
        </w:tc>
        <w:tc>
          <w:tcPr>
            <w:tcW w:w="3969" w:type="dxa"/>
            <w:tcBorders>
              <w:top w:val="single" w:sz="4" w:space="0" w:color="auto"/>
              <w:left w:val="single" w:sz="4" w:space="0" w:color="auto"/>
              <w:bottom w:val="single" w:sz="4" w:space="0" w:color="auto"/>
              <w:right w:val="single" w:sz="4" w:space="0" w:color="auto"/>
            </w:tcBorders>
            <w:hideMark/>
          </w:tcPr>
          <w:p w:rsidR="00313076" w:rsidRPr="00313076" w:rsidRDefault="00313076" w:rsidP="00313076">
            <w:pPr>
              <w:spacing w:before="100" w:beforeAutospacing="1" w:after="100" w:afterAutospacing="1"/>
              <w:rPr>
                <w:rFonts w:eastAsia="Times New Roman"/>
                <w:sz w:val="24"/>
                <w:szCs w:val="24"/>
                <w:lang w:eastAsia="en-US"/>
              </w:rPr>
            </w:pPr>
            <w:r w:rsidRPr="00313076">
              <w:rPr>
                <w:rFonts w:eastAsia="Times New Roman"/>
                <w:sz w:val="24"/>
                <w:szCs w:val="24"/>
                <w:lang w:eastAsia="en-US"/>
              </w:rPr>
              <w:t>Подготовка растений и животных к зимовке.</w:t>
            </w:r>
          </w:p>
        </w:tc>
      </w:tr>
      <w:tr w:rsidR="00313076" w:rsidRPr="00313076" w:rsidTr="0007235C">
        <w:trPr>
          <w:trHeight w:val="810"/>
        </w:trPr>
        <w:tc>
          <w:tcPr>
            <w:tcW w:w="709"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jc w:val="center"/>
              <w:rPr>
                <w:rFonts w:eastAsia="Times New Roman"/>
                <w:sz w:val="24"/>
                <w:szCs w:val="24"/>
                <w:lang w:eastAsia="en-US"/>
              </w:rPr>
            </w:pPr>
          </w:p>
          <w:p w:rsidR="00313076" w:rsidRPr="00313076" w:rsidRDefault="00313076" w:rsidP="00313076">
            <w:pPr>
              <w:jc w:val="center"/>
              <w:rPr>
                <w:rFonts w:eastAsia="Times New Roman"/>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jc w:val="center"/>
              <w:rPr>
                <w:rFonts w:eastAsia="Times New Roman"/>
                <w:sz w:val="24"/>
                <w:szCs w:val="24"/>
                <w:lang w:eastAsia="en-US"/>
              </w:rPr>
            </w:pPr>
          </w:p>
          <w:p w:rsidR="00313076" w:rsidRPr="00313076" w:rsidRDefault="00313076" w:rsidP="00313076">
            <w:pPr>
              <w:jc w:val="center"/>
              <w:rPr>
                <w:rFonts w:eastAsia="Times New Roman"/>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jc w:val="center"/>
              <w:rPr>
                <w:rFonts w:eastAsia="Times New Roman"/>
                <w:sz w:val="24"/>
                <w:szCs w:val="24"/>
                <w:lang w:eastAsia="en-US"/>
              </w:rPr>
            </w:pPr>
            <w:r w:rsidRPr="00313076">
              <w:rPr>
                <w:rFonts w:eastAsia="Times New Roman"/>
                <w:sz w:val="24"/>
                <w:szCs w:val="24"/>
                <w:lang w:eastAsia="en-US"/>
              </w:rPr>
              <w:t>3</w:t>
            </w:r>
          </w:p>
          <w:p w:rsidR="00313076" w:rsidRPr="00313076" w:rsidRDefault="00313076" w:rsidP="00313076">
            <w:pPr>
              <w:jc w:val="center"/>
              <w:rPr>
                <w:rFonts w:eastAsia="Times New Roman"/>
                <w:sz w:val="24"/>
                <w:szCs w:val="24"/>
                <w:lang w:eastAsia="en-US"/>
              </w:rPr>
            </w:pPr>
          </w:p>
        </w:tc>
        <w:tc>
          <w:tcPr>
            <w:tcW w:w="3402" w:type="dxa"/>
            <w:tcBorders>
              <w:top w:val="single" w:sz="4" w:space="0" w:color="auto"/>
              <w:left w:val="single" w:sz="4" w:space="0" w:color="auto"/>
              <w:bottom w:val="single" w:sz="4" w:space="0" w:color="auto"/>
              <w:right w:val="single" w:sz="4" w:space="0" w:color="auto"/>
            </w:tcBorders>
            <w:hideMark/>
          </w:tcPr>
          <w:p w:rsidR="00313076" w:rsidRPr="00313076" w:rsidRDefault="00313076" w:rsidP="00313076">
            <w:pPr>
              <w:spacing w:before="100" w:beforeAutospacing="1" w:after="100" w:afterAutospacing="1"/>
              <w:rPr>
                <w:rFonts w:eastAsia="Times New Roman"/>
                <w:sz w:val="24"/>
                <w:szCs w:val="24"/>
                <w:lang w:eastAsia="en-US"/>
              </w:rPr>
            </w:pPr>
            <w:r w:rsidRPr="00313076">
              <w:rPr>
                <w:rFonts w:eastAsia="Times New Roman"/>
                <w:sz w:val="24"/>
                <w:szCs w:val="24"/>
                <w:lang w:eastAsia="en-US"/>
              </w:rPr>
              <w:t>Экскурсия в осенний лес.</w:t>
            </w:r>
          </w:p>
          <w:p w:rsidR="00313076" w:rsidRPr="00313076" w:rsidRDefault="00313076" w:rsidP="00313076">
            <w:pPr>
              <w:spacing w:before="100" w:beforeAutospacing="1"/>
              <w:rPr>
                <w:rFonts w:eastAsia="Times New Roman"/>
                <w:sz w:val="24"/>
                <w:szCs w:val="24"/>
                <w:lang w:eastAsia="en-US"/>
              </w:rPr>
            </w:pPr>
            <w:r w:rsidRPr="00313076">
              <w:rPr>
                <w:rFonts w:eastAsia="Times New Roman"/>
                <w:sz w:val="24"/>
                <w:szCs w:val="24"/>
                <w:lang w:eastAsia="en-US"/>
              </w:rPr>
              <w:t xml:space="preserve">                                         </w:t>
            </w:r>
          </w:p>
        </w:tc>
        <w:tc>
          <w:tcPr>
            <w:tcW w:w="850" w:type="dxa"/>
            <w:tcBorders>
              <w:top w:val="single" w:sz="4" w:space="0" w:color="auto"/>
              <w:left w:val="single" w:sz="4" w:space="0" w:color="auto"/>
              <w:bottom w:val="single" w:sz="4" w:space="0" w:color="auto"/>
              <w:right w:val="single" w:sz="4" w:space="0" w:color="auto"/>
            </w:tcBorders>
            <w:hideMark/>
          </w:tcPr>
          <w:p w:rsidR="00313076" w:rsidRPr="00313076" w:rsidRDefault="00313076" w:rsidP="00313076">
            <w:pPr>
              <w:rPr>
                <w:rFonts w:eastAsia="Times New Roman"/>
                <w:sz w:val="24"/>
                <w:szCs w:val="24"/>
                <w:lang w:eastAsia="en-US"/>
              </w:rPr>
            </w:pPr>
            <w:r w:rsidRPr="00313076">
              <w:rPr>
                <w:rFonts w:eastAsia="Times New Roman"/>
                <w:sz w:val="24"/>
                <w:szCs w:val="24"/>
                <w:lang w:eastAsia="en-US"/>
              </w:rPr>
              <w:t xml:space="preserve">    1</w:t>
            </w:r>
          </w:p>
        </w:tc>
        <w:tc>
          <w:tcPr>
            <w:tcW w:w="3969" w:type="dxa"/>
            <w:tcBorders>
              <w:top w:val="single" w:sz="4" w:space="0" w:color="auto"/>
              <w:left w:val="single" w:sz="4" w:space="0" w:color="auto"/>
              <w:bottom w:val="single" w:sz="4" w:space="0" w:color="auto"/>
              <w:right w:val="single" w:sz="4" w:space="0" w:color="auto"/>
            </w:tcBorders>
            <w:hideMark/>
          </w:tcPr>
          <w:p w:rsidR="00313076" w:rsidRPr="00313076" w:rsidRDefault="00313076" w:rsidP="00313076">
            <w:pPr>
              <w:spacing w:before="100" w:beforeAutospacing="1" w:after="100" w:afterAutospacing="1"/>
              <w:rPr>
                <w:rFonts w:eastAsia="Times New Roman"/>
                <w:sz w:val="24"/>
                <w:szCs w:val="24"/>
                <w:lang w:eastAsia="en-US"/>
              </w:rPr>
            </w:pPr>
            <w:r w:rsidRPr="00313076">
              <w:rPr>
                <w:rFonts w:eastAsia="Times New Roman"/>
                <w:sz w:val="24"/>
                <w:szCs w:val="24"/>
                <w:lang w:eastAsia="en-US"/>
              </w:rPr>
              <w:t xml:space="preserve"> Сбор природного материала для поделок и изучения.</w:t>
            </w:r>
          </w:p>
        </w:tc>
      </w:tr>
      <w:tr w:rsidR="00313076" w:rsidRPr="00313076" w:rsidTr="0007235C">
        <w:trPr>
          <w:trHeight w:val="840"/>
        </w:trPr>
        <w:tc>
          <w:tcPr>
            <w:tcW w:w="709"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jc w:val="center"/>
              <w:rPr>
                <w:rFonts w:eastAsia="Times New Roman"/>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jc w:val="center"/>
              <w:rPr>
                <w:rFonts w:eastAsia="Times New Roman"/>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jc w:val="center"/>
              <w:rPr>
                <w:rFonts w:eastAsia="Times New Roman"/>
                <w:sz w:val="24"/>
                <w:szCs w:val="24"/>
                <w:lang w:eastAsia="en-US"/>
              </w:rPr>
            </w:pPr>
            <w:r w:rsidRPr="00313076">
              <w:rPr>
                <w:rFonts w:eastAsia="Times New Roman"/>
                <w:sz w:val="24"/>
                <w:szCs w:val="24"/>
                <w:lang w:eastAsia="en-US"/>
              </w:rPr>
              <w:t>4</w:t>
            </w:r>
          </w:p>
        </w:tc>
        <w:tc>
          <w:tcPr>
            <w:tcW w:w="3402" w:type="dxa"/>
            <w:tcBorders>
              <w:top w:val="single" w:sz="4" w:space="0" w:color="auto"/>
              <w:left w:val="single" w:sz="4" w:space="0" w:color="auto"/>
              <w:bottom w:val="single" w:sz="4" w:space="0" w:color="auto"/>
              <w:right w:val="single" w:sz="4" w:space="0" w:color="auto"/>
            </w:tcBorders>
            <w:hideMark/>
          </w:tcPr>
          <w:p w:rsidR="00313076" w:rsidRPr="00313076" w:rsidRDefault="00313076" w:rsidP="00313076">
            <w:pPr>
              <w:suppressAutoHyphens/>
              <w:ind w:right="-99"/>
              <w:rPr>
                <w:rFonts w:eastAsia="Times New Roman"/>
                <w:i/>
                <w:sz w:val="24"/>
                <w:szCs w:val="24"/>
                <w:lang w:eastAsia="en-US"/>
              </w:rPr>
            </w:pPr>
            <w:r w:rsidRPr="00313076">
              <w:rPr>
                <w:rFonts w:eastAsia="Times New Roman"/>
                <w:i/>
                <w:sz w:val="24"/>
                <w:szCs w:val="24"/>
                <w:lang w:eastAsia="en-US"/>
              </w:rPr>
              <w:t>Практическая работа №1. Изготовление поделок из природного материала.</w:t>
            </w:r>
          </w:p>
        </w:tc>
        <w:tc>
          <w:tcPr>
            <w:tcW w:w="850" w:type="dxa"/>
            <w:tcBorders>
              <w:top w:val="single" w:sz="4" w:space="0" w:color="auto"/>
              <w:left w:val="single" w:sz="4" w:space="0" w:color="auto"/>
              <w:bottom w:val="single" w:sz="4" w:space="0" w:color="auto"/>
              <w:right w:val="single" w:sz="4" w:space="0" w:color="auto"/>
            </w:tcBorders>
            <w:hideMark/>
          </w:tcPr>
          <w:p w:rsidR="00313076" w:rsidRPr="00313076" w:rsidRDefault="00313076" w:rsidP="00313076">
            <w:pPr>
              <w:jc w:val="center"/>
              <w:rPr>
                <w:rFonts w:eastAsia="Times New Roman"/>
                <w:sz w:val="24"/>
                <w:szCs w:val="24"/>
                <w:lang w:eastAsia="en-US"/>
              </w:rPr>
            </w:pPr>
            <w:r w:rsidRPr="00313076">
              <w:rPr>
                <w:rFonts w:eastAsia="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hideMark/>
          </w:tcPr>
          <w:p w:rsidR="00313076" w:rsidRPr="00313076" w:rsidRDefault="00313076" w:rsidP="00313076">
            <w:pPr>
              <w:spacing w:before="100" w:beforeAutospacing="1"/>
              <w:rPr>
                <w:rFonts w:eastAsia="Times New Roman"/>
                <w:sz w:val="24"/>
                <w:szCs w:val="24"/>
                <w:lang w:eastAsia="en-US"/>
              </w:rPr>
            </w:pPr>
            <w:r w:rsidRPr="00313076">
              <w:rPr>
                <w:rFonts w:eastAsia="Times New Roman"/>
                <w:sz w:val="24"/>
                <w:szCs w:val="24"/>
                <w:lang w:eastAsia="en-US"/>
              </w:rPr>
              <w:t>Развитие детского творчества.</w:t>
            </w:r>
          </w:p>
        </w:tc>
      </w:tr>
      <w:tr w:rsidR="00313076" w:rsidRPr="00313076" w:rsidTr="0007235C">
        <w:trPr>
          <w:trHeight w:val="426"/>
        </w:trPr>
        <w:tc>
          <w:tcPr>
            <w:tcW w:w="709" w:type="dxa"/>
            <w:tcBorders>
              <w:top w:val="single" w:sz="4" w:space="0" w:color="auto"/>
              <w:left w:val="single" w:sz="4" w:space="0" w:color="auto"/>
              <w:bottom w:val="single" w:sz="4" w:space="0" w:color="auto"/>
              <w:right w:val="nil"/>
            </w:tcBorders>
          </w:tcPr>
          <w:p w:rsidR="00313076" w:rsidRPr="00313076" w:rsidRDefault="00313076" w:rsidP="00313076">
            <w:pPr>
              <w:jc w:val="center"/>
              <w:rPr>
                <w:rFonts w:eastAsia="Times New Roman"/>
                <w:sz w:val="24"/>
                <w:szCs w:val="24"/>
                <w:lang w:eastAsia="en-US"/>
              </w:rPr>
            </w:pPr>
          </w:p>
        </w:tc>
        <w:tc>
          <w:tcPr>
            <w:tcW w:w="709" w:type="dxa"/>
            <w:tcBorders>
              <w:top w:val="single" w:sz="4" w:space="0" w:color="auto"/>
              <w:left w:val="nil"/>
              <w:bottom w:val="single" w:sz="4" w:space="0" w:color="auto"/>
              <w:right w:val="nil"/>
            </w:tcBorders>
          </w:tcPr>
          <w:p w:rsidR="00313076" w:rsidRPr="00313076" w:rsidRDefault="00313076" w:rsidP="00313076">
            <w:pPr>
              <w:jc w:val="center"/>
              <w:rPr>
                <w:rFonts w:eastAsia="Times New Roman"/>
                <w:sz w:val="24"/>
                <w:szCs w:val="24"/>
                <w:lang w:eastAsia="en-US"/>
              </w:rPr>
            </w:pPr>
          </w:p>
        </w:tc>
        <w:tc>
          <w:tcPr>
            <w:tcW w:w="567" w:type="dxa"/>
            <w:tcBorders>
              <w:top w:val="single" w:sz="4" w:space="0" w:color="auto"/>
              <w:left w:val="nil"/>
              <w:bottom w:val="single" w:sz="4" w:space="0" w:color="auto"/>
              <w:right w:val="nil"/>
            </w:tcBorders>
          </w:tcPr>
          <w:p w:rsidR="00313076" w:rsidRPr="00313076" w:rsidRDefault="00313076" w:rsidP="00313076">
            <w:pPr>
              <w:jc w:val="center"/>
              <w:rPr>
                <w:rFonts w:eastAsia="Times New Roman"/>
                <w:sz w:val="24"/>
                <w:szCs w:val="24"/>
                <w:lang w:eastAsia="en-US"/>
              </w:rPr>
            </w:pPr>
          </w:p>
        </w:tc>
        <w:tc>
          <w:tcPr>
            <w:tcW w:w="3402" w:type="dxa"/>
            <w:tcBorders>
              <w:top w:val="single" w:sz="4" w:space="0" w:color="auto"/>
              <w:left w:val="nil"/>
              <w:bottom w:val="single" w:sz="4" w:space="0" w:color="auto"/>
              <w:right w:val="nil"/>
            </w:tcBorders>
            <w:hideMark/>
          </w:tcPr>
          <w:p w:rsidR="00313076" w:rsidRPr="00313076" w:rsidRDefault="00313076" w:rsidP="00313076">
            <w:pPr>
              <w:spacing w:before="100" w:beforeAutospacing="1"/>
              <w:rPr>
                <w:rFonts w:eastAsia="Times New Roman"/>
                <w:b/>
                <w:sz w:val="24"/>
                <w:szCs w:val="24"/>
                <w:lang w:eastAsia="en-US"/>
              </w:rPr>
            </w:pPr>
            <w:r w:rsidRPr="00313076">
              <w:rPr>
                <w:rFonts w:eastAsia="Times New Roman"/>
                <w:b/>
                <w:sz w:val="24"/>
                <w:szCs w:val="24"/>
                <w:lang w:eastAsia="en-US"/>
              </w:rPr>
              <w:t>Тема 3. Осенние работы в цветнике.</w:t>
            </w:r>
          </w:p>
        </w:tc>
        <w:tc>
          <w:tcPr>
            <w:tcW w:w="850" w:type="dxa"/>
            <w:tcBorders>
              <w:top w:val="single" w:sz="4" w:space="0" w:color="auto"/>
              <w:left w:val="nil"/>
              <w:bottom w:val="single" w:sz="4" w:space="0" w:color="auto"/>
              <w:right w:val="nil"/>
            </w:tcBorders>
            <w:hideMark/>
          </w:tcPr>
          <w:p w:rsidR="00313076" w:rsidRPr="00313076" w:rsidRDefault="00313076" w:rsidP="00313076">
            <w:pPr>
              <w:jc w:val="center"/>
              <w:rPr>
                <w:rFonts w:eastAsia="Times New Roman"/>
                <w:b/>
                <w:sz w:val="24"/>
                <w:szCs w:val="24"/>
                <w:lang w:eastAsia="en-US"/>
              </w:rPr>
            </w:pPr>
            <w:r w:rsidRPr="00313076">
              <w:rPr>
                <w:rFonts w:eastAsia="Times New Roman"/>
                <w:b/>
                <w:sz w:val="24"/>
                <w:szCs w:val="24"/>
                <w:lang w:eastAsia="en-US"/>
              </w:rPr>
              <w:t>2</w:t>
            </w:r>
          </w:p>
        </w:tc>
        <w:tc>
          <w:tcPr>
            <w:tcW w:w="3969" w:type="dxa"/>
            <w:tcBorders>
              <w:top w:val="single" w:sz="4" w:space="0" w:color="auto"/>
              <w:left w:val="nil"/>
              <w:bottom w:val="single" w:sz="4" w:space="0" w:color="auto"/>
              <w:right w:val="single" w:sz="4" w:space="0" w:color="auto"/>
            </w:tcBorders>
            <w:hideMark/>
          </w:tcPr>
          <w:p w:rsidR="00313076" w:rsidRPr="00313076" w:rsidRDefault="00313076" w:rsidP="00313076">
            <w:pPr>
              <w:spacing w:before="100" w:beforeAutospacing="1"/>
              <w:rPr>
                <w:rFonts w:eastAsia="Times New Roman"/>
                <w:sz w:val="24"/>
                <w:szCs w:val="24"/>
                <w:lang w:eastAsia="en-US"/>
              </w:rPr>
            </w:pPr>
          </w:p>
        </w:tc>
      </w:tr>
      <w:tr w:rsidR="00313076" w:rsidRPr="00313076" w:rsidTr="0007235C">
        <w:trPr>
          <w:trHeight w:val="1281"/>
        </w:trPr>
        <w:tc>
          <w:tcPr>
            <w:tcW w:w="709"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jc w:val="center"/>
              <w:rPr>
                <w:rFonts w:eastAsia="Times New Roman"/>
                <w:sz w:val="24"/>
                <w:szCs w:val="24"/>
                <w:lang w:eastAsia="en-US"/>
              </w:rPr>
            </w:pPr>
          </w:p>
          <w:p w:rsidR="00313076" w:rsidRPr="00313076" w:rsidRDefault="00313076" w:rsidP="00313076">
            <w:pPr>
              <w:jc w:val="center"/>
              <w:rPr>
                <w:rFonts w:eastAsia="Times New Roman"/>
                <w:sz w:val="24"/>
                <w:szCs w:val="24"/>
                <w:lang w:eastAsia="en-US"/>
              </w:rPr>
            </w:pPr>
          </w:p>
          <w:p w:rsidR="00313076" w:rsidRPr="00313076" w:rsidRDefault="00313076" w:rsidP="00313076">
            <w:pPr>
              <w:jc w:val="center"/>
              <w:rPr>
                <w:rFonts w:eastAsia="Times New Roman"/>
                <w:sz w:val="24"/>
                <w:szCs w:val="24"/>
                <w:lang w:eastAsia="en-US"/>
              </w:rPr>
            </w:pPr>
          </w:p>
          <w:p w:rsidR="00313076" w:rsidRPr="00313076" w:rsidRDefault="00313076" w:rsidP="00313076">
            <w:pPr>
              <w:jc w:val="center"/>
              <w:rPr>
                <w:rFonts w:eastAsia="Times New Roman"/>
                <w:sz w:val="24"/>
                <w:szCs w:val="24"/>
                <w:lang w:eastAsia="en-US"/>
              </w:rPr>
            </w:pPr>
          </w:p>
          <w:p w:rsidR="00313076" w:rsidRPr="00313076" w:rsidRDefault="00313076" w:rsidP="00313076">
            <w:pPr>
              <w:jc w:val="center"/>
              <w:rPr>
                <w:rFonts w:eastAsia="Times New Roman"/>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jc w:val="center"/>
              <w:rPr>
                <w:rFonts w:eastAsia="Times New Roman"/>
                <w:sz w:val="24"/>
                <w:szCs w:val="24"/>
                <w:lang w:eastAsia="en-US"/>
              </w:rPr>
            </w:pPr>
          </w:p>
          <w:p w:rsidR="00313076" w:rsidRPr="00313076" w:rsidRDefault="00313076" w:rsidP="00313076">
            <w:pPr>
              <w:jc w:val="center"/>
              <w:rPr>
                <w:rFonts w:eastAsia="Times New Roman"/>
                <w:sz w:val="24"/>
                <w:szCs w:val="24"/>
                <w:lang w:eastAsia="en-US"/>
              </w:rPr>
            </w:pPr>
          </w:p>
          <w:p w:rsidR="00313076" w:rsidRPr="00313076" w:rsidRDefault="00313076" w:rsidP="00313076">
            <w:pPr>
              <w:jc w:val="center"/>
              <w:rPr>
                <w:rFonts w:eastAsia="Times New Roman"/>
                <w:sz w:val="24"/>
                <w:szCs w:val="24"/>
                <w:lang w:eastAsia="en-US"/>
              </w:rPr>
            </w:pPr>
          </w:p>
          <w:p w:rsidR="00313076" w:rsidRPr="00313076" w:rsidRDefault="00313076" w:rsidP="00313076">
            <w:pPr>
              <w:jc w:val="center"/>
              <w:rPr>
                <w:rFonts w:eastAsia="Times New Roman"/>
                <w:sz w:val="24"/>
                <w:szCs w:val="24"/>
                <w:lang w:eastAsia="en-US"/>
              </w:rPr>
            </w:pPr>
            <w:r w:rsidRPr="00313076">
              <w:rPr>
                <w:rFonts w:eastAsia="Times New Roman"/>
                <w:sz w:val="24"/>
                <w:szCs w:val="24"/>
                <w:lang w:eastAsia="en-US"/>
              </w:rPr>
              <w:br/>
            </w:r>
          </w:p>
        </w:tc>
        <w:tc>
          <w:tcPr>
            <w:tcW w:w="567"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jc w:val="center"/>
              <w:rPr>
                <w:rFonts w:eastAsia="Times New Roman"/>
                <w:sz w:val="24"/>
                <w:szCs w:val="24"/>
                <w:lang w:eastAsia="en-US"/>
              </w:rPr>
            </w:pPr>
            <w:r w:rsidRPr="00313076">
              <w:rPr>
                <w:rFonts w:eastAsia="Times New Roman"/>
                <w:sz w:val="24"/>
                <w:szCs w:val="24"/>
                <w:lang w:eastAsia="en-US"/>
              </w:rPr>
              <w:t>5</w:t>
            </w:r>
          </w:p>
          <w:p w:rsidR="00313076" w:rsidRPr="00313076" w:rsidRDefault="00313076" w:rsidP="00313076">
            <w:pPr>
              <w:jc w:val="center"/>
              <w:rPr>
                <w:rFonts w:eastAsia="Times New Roman"/>
                <w:sz w:val="24"/>
                <w:szCs w:val="24"/>
                <w:lang w:eastAsia="en-US"/>
              </w:rPr>
            </w:pPr>
          </w:p>
          <w:p w:rsidR="00313076" w:rsidRPr="00313076" w:rsidRDefault="00313076" w:rsidP="00313076">
            <w:pPr>
              <w:jc w:val="center"/>
              <w:rPr>
                <w:rFonts w:eastAsia="Times New Roman"/>
                <w:sz w:val="24"/>
                <w:szCs w:val="24"/>
                <w:lang w:eastAsia="en-US"/>
              </w:rPr>
            </w:pPr>
          </w:p>
          <w:p w:rsidR="00313076" w:rsidRPr="00313076" w:rsidRDefault="00313076" w:rsidP="00313076">
            <w:pPr>
              <w:jc w:val="center"/>
              <w:rPr>
                <w:rFonts w:eastAsia="Times New Roman"/>
                <w:sz w:val="24"/>
                <w:szCs w:val="24"/>
                <w:lang w:eastAsia="en-US"/>
              </w:rPr>
            </w:pPr>
          </w:p>
          <w:p w:rsidR="00313076" w:rsidRPr="00313076" w:rsidRDefault="00313076" w:rsidP="00313076">
            <w:pPr>
              <w:jc w:val="center"/>
              <w:rPr>
                <w:rFonts w:eastAsia="Times New Roman"/>
                <w:sz w:val="24"/>
                <w:szCs w:val="24"/>
                <w:lang w:eastAsia="en-US"/>
              </w:rPr>
            </w:pPr>
          </w:p>
        </w:tc>
        <w:tc>
          <w:tcPr>
            <w:tcW w:w="3402"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rPr>
                <w:rFonts w:eastAsia="Times New Roman"/>
                <w:sz w:val="24"/>
                <w:szCs w:val="24"/>
                <w:lang w:eastAsia="en-US"/>
              </w:rPr>
            </w:pPr>
            <w:r w:rsidRPr="00313076">
              <w:rPr>
                <w:rFonts w:eastAsia="Times New Roman"/>
                <w:sz w:val="24"/>
                <w:szCs w:val="24"/>
                <w:lang w:eastAsia="ar-SA"/>
              </w:rPr>
              <w:t>Осенние работы в цветнике.</w:t>
            </w:r>
          </w:p>
          <w:p w:rsidR="00313076" w:rsidRPr="00313076" w:rsidRDefault="00313076" w:rsidP="00313076">
            <w:pPr>
              <w:rPr>
                <w:rFonts w:eastAsia="Times New Roman"/>
                <w:sz w:val="24"/>
                <w:szCs w:val="24"/>
                <w:lang w:eastAsia="en-US"/>
              </w:rPr>
            </w:pPr>
          </w:p>
          <w:p w:rsidR="00313076" w:rsidRPr="00313076" w:rsidRDefault="00313076" w:rsidP="00313076">
            <w:pPr>
              <w:rPr>
                <w:rFonts w:eastAsia="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313076" w:rsidRPr="00313076" w:rsidRDefault="00313076" w:rsidP="00313076">
            <w:pPr>
              <w:jc w:val="center"/>
              <w:rPr>
                <w:rFonts w:eastAsia="Times New Roman"/>
                <w:sz w:val="24"/>
                <w:szCs w:val="24"/>
                <w:lang w:eastAsia="en-US"/>
              </w:rPr>
            </w:pPr>
            <w:r w:rsidRPr="00313076">
              <w:rPr>
                <w:rFonts w:eastAsia="Times New Roman"/>
                <w:sz w:val="24"/>
                <w:szCs w:val="24"/>
                <w:lang w:eastAsia="en-US"/>
              </w:rPr>
              <w:t>1</w:t>
            </w:r>
          </w:p>
          <w:p w:rsidR="00313076" w:rsidRPr="00313076" w:rsidRDefault="00313076" w:rsidP="00313076">
            <w:pPr>
              <w:jc w:val="center"/>
              <w:rPr>
                <w:rFonts w:eastAsia="Times New Roman"/>
                <w:sz w:val="24"/>
                <w:szCs w:val="24"/>
                <w:lang w:eastAsia="en-US"/>
              </w:rPr>
            </w:pPr>
          </w:p>
          <w:p w:rsidR="00313076" w:rsidRPr="00313076" w:rsidRDefault="00313076" w:rsidP="00313076">
            <w:pPr>
              <w:rPr>
                <w:rFonts w:eastAsia="Times New Roman"/>
                <w:sz w:val="24"/>
                <w:szCs w:val="24"/>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313076" w:rsidRPr="00313076" w:rsidRDefault="00313076" w:rsidP="00313076">
            <w:pPr>
              <w:rPr>
                <w:rFonts w:eastAsia="Times New Roman"/>
                <w:sz w:val="24"/>
                <w:szCs w:val="24"/>
                <w:lang w:eastAsia="en-US"/>
              </w:rPr>
            </w:pPr>
            <w:r w:rsidRPr="00313076">
              <w:rPr>
                <w:rFonts w:eastAsia="Times New Roman"/>
                <w:sz w:val="24"/>
                <w:szCs w:val="24"/>
                <w:lang w:eastAsia="en-US"/>
              </w:rPr>
              <w:t xml:space="preserve">Техника безопасности при выполнении с/х работ. </w:t>
            </w:r>
          </w:p>
          <w:p w:rsidR="00313076" w:rsidRPr="00313076" w:rsidRDefault="00313076" w:rsidP="00313076">
            <w:pPr>
              <w:rPr>
                <w:rFonts w:eastAsia="Times New Roman"/>
                <w:sz w:val="24"/>
                <w:szCs w:val="24"/>
                <w:lang w:eastAsia="en-US"/>
              </w:rPr>
            </w:pPr>
            <w:r w:rsidRPr="00313076">
              <w:rPr>
                <w:rFonts w:eastAsia="Times New Roman"/>
                <w:sz w:val="24"/>
                <w:szCs w:val="24"/>
                <w:lang w:eastAsia="en-US"/>
              </w:rPr>
              <w:t>Многолетние и однолетние декоративные растения.</w:t>
            </w:r>
          </w:p>
        </w:tc>
      </w:tr>
      <w:tr w:rsidR="00313076" w:rsidRPr="00313076" w:rsidTr="0007235C">
        <w:trPr>
          <w:trHeight w:val="615"/>
        </w:trPr>
        <w:tc>
          <w:tcPr>
            <w:tcW w:w="709"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jc w:val="center"/>
              <w:rPr>
                <w:rFonts w:eastAsia="Times New Roman"/>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jc w:val="center"/>
              <w:rPr>
                <w:rFonts w:eastAsia="Times New Roman"/>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jc w:val="center"/>
              <w:rPr>
                <w:rFonts w:eastAsia="Times New Roman"/>
                <w:sz w:val="24"/>
                <w:szCs w:val="24"/>
                <w:lang w:eastAsia="en-US"/>
              </w:rPr>
            </w:pPr>
            <w:r w:rsidRPr="00313076">
              <w:rPr>
                <w:rFonts w:eastAsia="Times New Roman"/>
                <w:sz w:val="24"/>
                <w:szCs w:val="24"/>
                <w:lang w:eastAsia="en-US"/>
              </w:rPr>
              <w:t>6</w:t>
            </w:r>
          </w:p>
        </w:tc>
        <w:tc>
          <w:tcPr>
            <w:tcW w:w="3402"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rPr>
                <w:rFonts w:eastAsia="Times New Roman"/>
                <w:i/>
                <w:sz w:val="24"/>
                <w:szCs w:val="24"/>
                <w:lang w:eastAsia="en-US"/>
              </w:rPr>
            </w:pPr>
            <w:r w:rsidRPr="00313076">
              <w:rPr>
                <w:rFonts w:eastAsia="Times New Roman"/>
                <w:i/>
                <w:sz w:val="24"/>
                <w:szCs w:val="24"/>
                <w:lang w:eastAsia="en-US"/>
              </w:rPr>
              <w:t xml:space="preserve">Практическая работа №2. </w:t>
            </w:r>
            <w:r w:rsidRPr="00313076">
              <w:rPr>
                <w:rFonts w:eastAsia="Times New Roman"/>
                <w:i/>
                <w:sz w:val="24"/>
                <w:szCs w:val="24"/>
                <w:lang w:eastAsia="ar-SA"/>
              </w:rPr>
              <w:t>Осенние работы в цветнике. Сбор семян цветов.</w:t>
            </w:r>
          </w:p>
        </w:tc>
        <w:tc>
          <w:tcPr>
            <w:tcW w:w="850" w:type="dxa"/>
            <w:tcBorders>
              <w:top w:val="single" w:sz="4" w:space="0" w:color="auto"/>
              <w:left w:val="single" w:sz="4" w:space="0" w:color="auto"/>
              <w:bottom w:val="single" w:sz="4" w:space="0" w:color="auto"/>
              <w:right w:val="single" w:sz="4" w:space="0" w:color="auto"/>
            </w:tcBorders>
            <w:hideMark/>
          </w:tcPr>
          <w:p w:rsidR="00313076" w:rsidRPr="00313076" w:rsidRDefault="00313076" w:rsidP="00313076">
            <w:pPr>
              <w:jc w:val="center"/>
              <w:rPr>
                <w:rFonts w:eastAsia="Times New Roman"/>
                <w:sz w:val="24"/>
                <w:szCs w:val="24"/>
                <w:lang w:eastAsia="en-US"/>
              </w:rPr>
            </w:pPr>
            <w:r w:rsidRPr="00313076">
              <w:rPr>
                <w:rFonts w:eastAsia="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hideMark/>
          </w:tcPr>
          <w:p w:rsidR="00313076" w:rsidRPr="00313076" w:rsidRDefault="00313076" w:rsidP="00313076">
            <w:pPr>
              <w:rPr>
                <w:rFonts w:eastAsia="Times New Roman"/>
                <w:sz w:val="24"/>
                <w:szCs w:val="24"/>
                <w:lang w:eastAsia="en-US"/>
              </w:rPr>
            </w:pPr>
            <w:r w:rsidRPr="00313076">
              <w:rPr>
                <w:rFonts w:eastAsia="Times New Roman"/>
                <w:sz w:val="24"/>
                <w:szCs w:val="24"/>
                <w:lang w:eastAsia="en-US"/>
              </w:rPr>
              <w:t>Практические навыки ухода за растениями, сбор семян.</w:t>
            </w:r>
          </w:p>
        </w:tc>
      </w:tr>
      <w:tr w:rsidR="00313076" w:rsidRPr="00313076" w:rsidTr="0007235C">
        <w:trPr>
          <w:trHeight w:val="477"/>
        </w:trPr>
        <w:tc>
          <w:tcPr>
            <w:tcW w:w="709" w:type="dxa"/>
            <w:tcBorders>
              <w:top w:val="single" w:sz="4" w:space="0" w:color="auto"/>
              <w:left w:val="single" w:sz="4" w:space="0" w:color="auto"/>
              <w:bottom w:val="single" w:sz="4" w:space="0" w:color="auto"/>
              <w:right w:val="nil"/>
            </w:tcBorders>
          </w:tcPr>
          <w:p w:rsidR="00313076" w:rsidRPr="00313076" w:rsidRDefault="00313076" w:rsidP="00313076">
            <w:pPr>
              <w:jc w:val="center"/>
              <w:rPr>
                <w:rFonts w:eastAsia="Times New Roman"/>
                <w:sz w:val="24"/>
                <w:szCs w:val="24"/>
                <w:lang w:eastAsia="en-US"/>
              </w:rPr>
            </w:pPr>
          </w:p>
        </w:tc>
        <w:tc>
          <w:tcPr>
            <w:tcW w:w="709" w:type="dxa"/>
            <w:tcBorders>
              <w:top w:val="single" w:sz="4" w:space="0" w:color="auto"/>
              <w:left w:val="nil"/>
              <w:bottom w:val="single" w:sz="4" w:space="0" w:color="auto"/>
              <w:right w:val="nil"/>
            </w:tcBorders>
          </w:tcPr>
          <w:p w:rsidR="00313076" w:rsidRPr="00313076" w:rsidRDefault="00313076" w:rsidP="00313076">
            <w:pPr>
              <w:jc w:val="center"/>
              <w:rPr>
                <w:rFonts w:eastAsia="Times New Roman"/>
                <w:sz w:val="24"/>
                <w:szCs w:val="24"/>
                <w:lang w:eastAsia="en-US"/>
              </w:rPr>
            </w:pPr>
          </w:p>
        </w:tc>
        <w:tc>
          <w:tcPr>
            <w:tcW w:w="567" w:type="dxa"/>
            <w:tcBorders>
              <w:top w:val="single" w:sz="4" w:space="0" w:color="auto"/>
              <w:left w:val="nil"/>
              <w:bottom w:val="single" w:sz="4" w:space="0" w:color="auto"/>
              <w:right w:val="nil"/>
            </w:tcBorders>
          </w:tcPr>
          <w:p w:rsidR="00313076" w:rsidRPr="00313076" w:rsidRDefault="00313076" w:rsidP="00313076">
            <w:pPr>
              <w:jc w:val="center"/>
              <w:rPr>
                <w:rFonts w:eastAsia="Times New Roman"/>
                <w:sz w:val="24"/>
                <w:szCs w:val="24"/>
                <w:lang w:eastAsia="en-US"/>
              </w:rPr>
            </w:pPr>
          </w:p>
        </w:tc>
        <w:tc>
          <w:tcPr>
            <w:tcW w:w="3402" w:type="dxa"/>
            <w:tcBorders>
              <w:top w:val="single" w:sz="4" w:space="0" w:color="auto"/>
              <w:left w:val="nil"/>
              <w:bottom w:val="single" w:sz="4" w:space="0" w:color="auto"/>
              <w:right w:val="nil"/>
            </w:tcBorders>
          </w:tcPr>
          <w:p w:rsidR="00313076" w:rsidRPr="00313076" w:rsidRDefault="00313076" w:rsidP="00313076">
            <w:pPr>
              <w:rPr>
                <w:rFonts w:eastAsia="Times New Roman"/>
                <w:b/>
                <w:sz w:val="24"/>
                <w:szCs w:val="24"/>
                <w:lang w:eastAsia="en-US"/>
              </w:rPr>
            </w:pPr>
            <w:r w:rsidRPr="00313076">
              <w:rPr>
                <w:rFonts w:eastAsia="Times New Roman"/>
                <w:b/>
                <w:sz w:val="24"/>
                <w:szCs w:val="24"/>
                <w:lang w:eastAsia="en-US"/>
              </w:rPr>
              <w:t xml:space="preserve">Тема 4. </w:t>
            </w:r>
            <w:r w:rsidRPr="00313076">
              <w:rPr>
                <w:rFonts w:eastAsia="Times New Roman"/>
                <w:b/>
                <w:sz w:val="24"/>
                <w:szCs w:val="24"/>
                <w:lang w:eastAsia="ar-SA"/>
              </w:rPr>
              <w:t>Природа зимой.</w:t>
            </w:r>
          </w:p>
        </w:tc>
        <w:tc>
          <w:tcPr>
            <w:tcW w:w="850" w:type="dxa"/>
            <w:tcBorders>
              <w:top w:val="single" w:sz="4" w:space="0" w:color="auto"/>
              <w:left w:val="nil"/>
              <w:bottom w:val="single" w:sz="4" w:space="0" w:color="auto"/>
              <w:right w:val="nil"/>
            </w:tcBorders>
            <w:hideMark/>
          </w:tcPr>
          <w:p w:rsidR="00313076" w:rsidRPr="00313076" w:rsidRDefault="00313076" w:rsidP="00313076">
            <w:pPr>
              <w:jc w:val="center"/>
              <w:rPr>
                <w:rFonts w:eastAsia="Times New Roman"/>
                <w:b/>
                <w:sz w:val="24"/>
                <w:szCs w:val="24"/>
                <w:lang w:eastAsia="en-US"/>
              </w:rPr>
            </w:pPr>
            <w:r w:rsidRPr="00313076">
              <w:rPr>
                <w:rFonts w:eastAsia="Times New Roman"/>
                <w:b/>
                <w:sz w:val="24"/>
                <w:szCs w:val="24"/>
                <w:lang w:eastAsia="en-US"/>
              </w:rPr>
              <w:t>3</w:t>
            </w:r>
          </w:p>
        </w:tc>
        <w:tc>
          <w:tcPr>
            <w:tcW w:w="3969" w:type="dxa"/>
            <w:tcBorders>
              <w:top w:val="single" w:sz="4" w:space="0" w:color="auto"/>
              <w:left w:val="nil"/>
              <w:bottom w:val="single" w:sz="4" w:space="0" w:color="auto"/>
              <w:right w:val="single" w:sz="4" w:space="0" w:color="auto"/>
            </w:tcBorders>
            <w:hideMark/>
          </w:tcPr>
          <w:p w:rsidR="00313076" w:rsidRPr="00313076" w:rsidRDefault="00313076" w:rsidP="00313076">
            <w:pPr>
              <w:rPr>
                <w:rFonts w:eastAsia="Times New Roman"/>
                <w:sz w:val="24"/>
                <w:szCs w:val="24"/>
                <w:lang w:eastAsia="en-US"/>
              </w:rPr>
            </w:pPr>
          </w:p>
        </w:tc>
      </w:tr>
      <w:tr w:rsidR="00313076" w:rsidRPr="00313076" w:rsidTr="0007235C">
        <w:trPr>
          <w:trHeight w:val="795"/>
        </w:trPr>
        <w:tc>
          <w:tcPr>
            <w:tcW w:w="709"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jc w:val="center"/>
              <w:rPr>
                <w:rFonts w:eastAsia="Times New Roman"/>
                <w:sz w:val="24"/>
                <w:szCs w:val="24"/>
                <w:lang w:eastAsia="en-US"/>
              </w:rPr>
            </w:pPr>
          </w:p>
          <w:p w:rsidR="00313076" w:rsidRPr="00313076" w:rsidRDefault="00313076" w:rsidP="00313076">
            <w:pPr>
              <w:jc w:val="center"/>
              <w:rPr>
                <w:rFonts w:eastAsia="Times New Roman"/>
                <w:sz w:val="24"/>
                <w:szCs w:val="24"/>
                <w:lang w:eastAsia="en-US"/>
              </w:rPr>
            </w:pPr>
          </w:p>
          <w:p w:rsidR="00313076" w:rsidRPr="00313076" w:rsidRDefault="00313076" w:rsidP="00313076">
            <w:pPr>
              <w:jc w:val="center"/>
              <w:rPr>
                <w:rFonts w:eastAsia="Times New Roman"/>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jc w:val="center"/>
              <w:rPr>
                <w:rFonts w:eastAsia="Times New Roman"/>
                <w:sz w:val="24"/>
                <w:szCs w:val="24"/>
                <w:lang w:eastAsia="en-US"/>
              </w:rPr>
            </w:pPr>
          </w:p>
          <w:p w:rsidR="00313076" w:rsidRPr="00313076" w:rsidRDefault="00313076" w:rsidP="00313076">
            <w:pPr>
              <w:jc w:val="center"/>
              <w:rPr>
                <w:rFonts w:eastAsia="Times New Roman"/>
                <w:sz w:val="24"/>
                <w:szCs w:val="24"/>
                <w:lang w:eastAsia="en-US"/>
              </w:rPr>
            </w:pPr>
          </w:p>
          <w:p w:rsidR="00313076" w:rsidRPr="00313076" w:rsidRDefault="00313076" w:rsidP="00313076">
            <w:pPr>
              <w:jc w:val="center"/>
              <w:rPr>
                <w:rFonts w:eastAsia="Times New Roman"/>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jc w:val="center"/>
              <w:rPr>
                <w:rFonts w:eastAsia="Times New Roman"/>
                <w:sz w:val="24"/>
                <w:szCs w:val="24"/>
                <w:lang w:eastAsia="en-US"/>
              </w:rPr>
            </w:pPr>
            <w:r w:rsidRPr="00313076">
              <w:rPr>
                <w:rFonts w:eastAsia="Times New Roman"/>
                <w:sz w:val="24"/>
                <w:szCs w:val="24"/>
                <w:lang w:eastAsia="en-US"/>
              </w:rPr>
              <w:t>7</w:t>
            </w:r>
          </w:p>
          <w:p w:rsidR="00313076" w:rsidRPr="00313076" w:rsidRDefault="00313076" w:rsidP="00313076">
            <w:pPr>
              <w:jc w:val="center"/>
              <w:rPr>
                <w:rFonts w:eastAsia="Times New Roman"/>
                <w:sz w:val="24"/>
                <w:szCs w:val="24"/>
                <w:lang w:eastAsia="en-US"/>
              </w:rPr>
            </w:pPr>
          </w:p>
          <w:p w:rsidR="00313076" w:rsidRPr="00313076" w:rsidRDefault="00313076" w:rsidP="00313076">
            <w:pPr>
              <w:jc w:val="center"/>
              <w:rPr>
                <w:rFonts w:eastAsia="Times New Roman"/>
                <w:sz w:val="24"/>
                <w:szCs w:val="24"/>
                <w:lang w:eastAsia="en-US"/>
              </w:rPr>
            </w:pPr>
          </w:p>
        </w:tc>
        <w:tc>
          <w:tcPr>
            <w:tcW w:w="3402"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rPr>
                <w:rFonts w:eastAsia="Times New Roman"/>
                <w:sz w:val="24"/>
                <w:szCs w:val="24"/>
                <w:lang w:eastAsia="en-US"/>
              </w:rPr>
            </w:pPr>
            <w:r w:rsidRPr="00313076">
              <w:rPr>
                <w:rFonts w:eastAsia="Times New Roman"/>
                <w:sz w:val="24"/>
                <w:szCs w:val="24"/>
                <w:lang w:eastAsia="ar-SA"/>
              </w:rPr>
              <w:t>Природа зимой.</w:t>
            </w:r>
          </w:p>
          <w:p w:rsidR="00313076" w:rsidRPr="00313076" w:rsidRDefault="00313076" w:rsidP="00313076">
            <w:pPr>
              <w:rPr>
                <w:rFonts w:eastAsia="Times New Roman"/>
                <w:sz w:val="24"/>
                <w:szCs w:val="24"/>
                <w:lang w:eastAsia="en-US"/>
              </w:rPr>
            </w:pPr>
          </w:p>
          <w:p w:rsidR="00313076" w:rsidRPr="00313076" w:rsidRDefault="00313076" w:rsidP="00313076">
            <w:pPr>
              <w:rPr>
                <w:rFonts w:eastAsia="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313076" w:rsidRPr="00313076" w:rsidRDefault="00313076" w:rsidP="00313076">
            <w:pPr>
              <w:jc w:val="center"/>
              <w:rPr>
                <w:rFonts w:eastAsia="Times New Roman"/>
                <w:sz w:val="24"/>
                <w:szCs w:val="24"/>
                <w:lang w:eastAsia="en-US"/>
              </w:rPr>
            </w:pPr>
            <w:r w:rsidRPr="00313076">
              <w:rPr>
                <w:rFonts w:eastAsia="Times New Roman"/>
                <w:sz w:val="24"/>
                <w:szCs w:val="24"/>
                <w:lang w:eastAsia="en-US"/>
              </w:rPr>
              <w:t>1</w:t>
            </w:r>
          </w:p>
          <w:p w:rsidR="00313076" w:rsidRPr="00313076" w:rsidRDefault="00313076" w:rsidP="00313076">
            <w:pPr>
              <w:jc w:val="center"/>
              <w:rPr>
                <w:rFonts w:eastAsia="Times New Roman"/>
                <w:sz w:val="24"/>
                <w:szCs w:val="24"/>
                <w:lang w:eastAsia="en-US"/>
              </w:rPr>
            </w:pPr>
          </w:p>
          <w:p w:rsidR="00313076" w:rsidRPr="00313076" w:rsidRDefault="00313076" w:rsidP="00313076">
            <w:pPr>
              <w:jc w:val="center"/>
              <w:rPr>
                <w:rFonts w:eastAsia="Times New Roman"/>
                <w:sz w:val="24"/>
                <w:szCs w:val="24"/>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313076" w:rsidRPr="00313076" w:rsidRDefault="00313076" w:rsidP="00313076">
            <w:pPr>
              <w:spacing w:before="100" w:beforeAutospacing="1" w:after="100" w:afterAutospacing="1"/>
              <w:rPr>
                <w:rFonts w:eastAsia="Times New Roman"/>
                <w:sz w:val="24"/>
                <w:szCs w:val="24"/>
                <w:lang w:eastAsia="en-US"/>
              </w:rPr>
            </w:pPr>
            <w:r w:rsidRPr="00313076">
              <w:rPr>
                <w:rFonts w:eastAsia="Times New Roman"/>
                <w:sz w:val="24"/>
                <w:szCs w:val="24"/>
                <w:lang w:eastAsia="en-US"/>
              </w:rPr>
              <w:t xml:space="preserve">Состояние растений  в зимний период. </w:t>
            </w:r>
          </w:p>
        </w:tc>
      </w:tr>
      <w:tr w:rsidR="00313076" w:rsidRPr="00313076" w:rsidTr="0007235C">
        <w:trPr>
          <w:trHeight w:val="810"/>
        </w:trPr>
        <w:tc>
          <w:tcPr>
            <w:tcW w:w="709"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jc w:val="center"/>
              <w:rPr>
                <w:rFonts w:eastAsia="Times New Roman"/>
                <w:sz w:val="24"/>
                <w:szCs w:val="24"/>
                <w:lang w:eastAsia="en-US"/>
              </w:rPr>
            </w:pPr>
          </w:p>
          <w:p w:rsidR="00313076" w:rsidRPr="00313076" w:rsidRDefault="00313076" w:rsidP="00313076">
            <w:pPr>
              <w:jc w:val="center"/>
              <w:rPr>
                <w:rFonts w:eastAsia="Times New Roman"/>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jc w:val="center"/>
              <w:rPr>
                <w:rFonts w:eastAsia="Times New Roman"/>
                <w:sz w:val="24"/>
                <w:szCs w:val="24"/>
                <w:lang w:eastAsia="en-US"/>
              </w:rPr>
            </w:pPr>
          </w:p>
          <w:p w:rsidR="00313076" w:rsidRPr="00313076" w:rsidRDefault="00313076" w:rsidP="00313076">
            <w:pPr>
              <w:jc w:val="center"/>
              <w:rPr>
                <w:rFonts w:eastAsia="Times New Roman"/>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jc w:val="center"/>
              <w:rPr>
                <w:rFonts w:eastAsia="Times New Roman"/>
                <w:sz w:val="24"/>
                <w:szCs w:val="24"/>
                <w:lang w:eastAsia="en-US"/>
              </w:rPr>
            </w:pPr>
            <w:r w:rsidRPr="00313076">
              <w:rPr>
                <w:rFonts w:eastAsia="Times New Roman"/>
                <w:sz w:val="24"/>
                <w:szCs w:val="24"/>
                <w:lang w:eastAsia="en-US"/>
              </w:rPr>
              <w:t>8</w:t>
            </w:r>
          </w:p>
          <w:p w:rsidR="00313076" w:rsidRPr="00313076" w:rsidRDefault="00313076" w:rsidP="00313076">
            <w:pPr>
              <w:jc w:val="center"/>
              <w:rPr>
                <w:rFonts w:eastAsia="Times New Roman"/>
                <w:sz w:val="24"/>
                <w:szCs w:val="24"/>
                <w:lang w:eastAsia="en-US"/>
              </w:rPr>
            </w:pPr>
          </w:p>
          <w:p w:rsidR="00313076" w:rsidRPr="00313076" w:rsidRDefault="00313076" w:rsidP="00313076">
            <w:pPr>
              <w:jc w:val="center"/>
              <w:rPr>
                <w:rFonts w:eastAsia="Times New Roman"/>
                <w:sz w:val="24"/>
                <w:szCs w:val="24"/>
                <w:lang w:eastAsia="en-US"/>
              </w:rPr>
            </w:pPr>
          </w:p>
        </w:tc>
        <w:tc>
          <w:tcPr>
            <w:tcW w:w="3402"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rPr>
                <w:rFonts w:eastAsia="Times New Roman"/>
                <w:sz w:val="24"/>
                <w:szCs w:val="24"/>
                <w:lang w:eastAsia="en-US"/>
              </w:rPr>
            </w:pPr>
            <w:r w:rsidRPr="00313076">
              <w:rPr>
                <w:rFonts w:eastAsia="Times New Roman"/>
                <w:sz w:val="24"/>
                <w:szCs w:val="24"/>
                <w:lang w:eastAsia="en-US"/>
              </w:rPr>
              <w:t>Как зимуют животные?</w:t>
            </w:r>
          </w:p>
          <w:p w:rsidR="00313076" w:rsidRPr="00313076" w:rsidRDefault="00313076" w:rsidP="00313076">
            <w:pPr>
              <w:rPr>
                <w:rFonts w:eastAsia="Times New Roman"/>
                <w:sz w:val="24"/>
                <w:szCs w:val="24"/>
                <w:lang w:eastAsia="en-US"/>
              </w:rPr>
            </w:pPr>
          </w:p>
          <w:p w:rsidR="00313076" w:rsidRPr="00313076" w:rsidRDefault="00313076" w:rsidP="00313076">
            <w:pPr>
              <w:rPr>
                <w:rFonts w:eastAsia="Times New Roman"/>
                <w:sz w:val="24"/>
                <w:szCs w:val="24"/>
                <w:lang w:eastAsia="ar-SA"/>
              </w:rPr>
            </w:pPr>
          </w:p>
        </w:tc>
        <w:tc>
          <w:tcPr>
            <w:tcW w:w="850" w:type="dxa"/>
            <w:tcBorders>
              <w:top w:val="single" w:sz="4" w:space="0" w:color="auto"/>
              <w:left w:val="single" w:sz="4" w:space="0" w:color="auto"/>
              <w:bottom w:val="single" w:sz="4" w:space="0" w:color="auto"/>
              <w:right w:val="single" w:sz="4" w:space="0" w:color="auto"/>
            </w:tcBorders>
            <w:hideMark/>
          </w:tcPr>
          <w:p w:rsidR="00313076" w:rsidRPr="00313076" w:rsidRDefault="00313076" w:rsidP="00313076">
            <w:pPr>
              <w:jc w:val="center"/>
              <w:rPr>
                <w:rFonts w:eastAsia="Times New Roman"/>
                <w:sz w:val="24"/>
                <w:szCs w:val="24"/>
                <w:lang w:eastAsia="en-US"/>
              </w:rPr>
            </w:pPr>
            <w:r w:rsidRPr="00313076">
              <w:rPr>
                <w:rFonts w:eastAsia="Times New Roman"/>
                <w:sz w:val="24"/>
                <w:szCs w:val="24"/>
                <w:lang w:eastAsia="en-US"/>
              </w:rPr>
              <w:t>1</w:t>
            </w:r>
          </w:p>
          <w:p w:rsidR="00313076" w:rsidRPr="00313076" w:rsidRDefault="00313076" w:rsidP="00313076">
            <w:pPr>
              <w:jc w:val="center"/>
              <w:rPr>
                <w:rFonts w:eastAsia="Times New Roman"/>
                <w:sz w:val="24"/>
                <w:szCs w:val="24"/>
                <w:lang w:eastAsia="en-US"/>
              </w:rPr>
            </w:pPr>
          </w:p>
          <w:p w:rsidR="00313076" w:rsidRPr="00313076" w:rsidRDefault="00313076" w:rsidP="00313076">
            <w:pPr>
              <w:jc w:val="center"/>
              <w:rPr>
                <w:rFonts w:eastAsia="Times New Roman"/>
                <w:sz w:val="24"/>
                <w:szCs w:val="24"/>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313076" w:rsidRPr="00313076" w:rsidRDefault="00313076" w:rsidP="00313076">
            <w:pPr>
              <w:spacing w:before="100" w:beforeAutospacing="1" w:after="100" w:afterAutospacing="1"/>
              <w:rPr>
                <w:rFonts w:eastAsia="Times New Roman"/>
                <w:sz w:val="24"/>
                <w:szCs w:val="24"/>
                <w:lang w:eastAsia="en-US"/>
              </w:rPr>
            </w:pPr>
            <w:r w:rsidRPr="00313076">
              <w:rPr>
                <w:rFonts w:eastAsia="Times New Roman"/>
                <w:sz w:val="24"/>
                <w:szCs w:val="24"/>
                <w:lang w:eastAsia="en-US"/>
              </w:rPr>
              <w:t xml:space="preserve">Состояние животных в зимний период. </w:t>
            </w:r>
          </w:p>
        </w:tc>
      </w:tr>
      <w:tr w:rsidR="00313076" w:rsidRPr="00313076" w:rsidTr="0007235C">
        <w:trPr>
          <w:trHeight w:val="855"/>
        </w:trPr>
        <w:tc>
          <w:tcPr>
            <w:tcW w:w="709"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jc w:val="center"/>
              <w:rPr>
                <w:rFonts w:eastAsia="Times New Roman"/>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jc w:val="center"/>
              <w:rPr>
                <w:rFonts w:eastAsia="Times New Roman"/>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jc w:val="center"/>
              <w:rPr>
                <w:rFonts w:eastAsia="Times New Roman"/>
                <w:sz w:val="24"/>
                <w:szCs w:val="24"/>
                <w:lang w:eastAsia="en-US"/>
              </w:rPr>
            </w:pPr>
            <w:r w:rsidRPr="00313076">
              <w:rPr>
                <w:rFonts w:eastAsia="Times New Roman"/>
                <w:sz w:val="24"/>
                <w:szCs w:val="24"/>
                <w:lang w:eastAsia="en-US"/>
              </w:rPr>
              <w:t>9</w:t>
            </w:r>
          </w:p>
        </w:tc>
        <w:tc>
          <w:tcPr>
            <w:tcW w:w="3402"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rPr>
                <w:rFonts w:eastAsia="Times New Roman"/>
                <w:sz w:val="24"/>
                <w:szCs w:val="24"/>
                <w:lang w:eastAsia="en-US"/>
              </w:rPr>
            </w:pPr>
            <w:r w:rsidRPr="00313076">
              <w:rPr>
                <w:rFonts w:eastAsia="Times New Roman"/>
                <w:i/>
                <w:sz w:val="24"/>
                <w:szCs w:val="24"/>
                <w:lang w:eastAsia="en-US"/>
              </w:rPr>
              <w:t>Практическая работа №3. Фенологические наблюдения  зимой.</w:t>
            </w:r>
          </w:p>
        </w:tc>
        <w:tc>
          <w:tcPr>
            <w:tcW w:w="850" w:type="dxa"/>
            <w:tcBorders>
              <w:top w:val="single" w:sz="4" w:space="0" w:color="auto"/>
              <w:left w:val="single" w:sz="4" w:space="0" w:color="auto"/>
              <w:bottom w:val="single" w:sz="4" w:space="0" w:color="auto"/>
              <w:right w:val="single" w:sz="4" w:space="0" w:color="auto"/>
            </w:tcBorders>
            <w:hideMark/>
          </w:tcPr>
          <w:p w:rsidR="00313076" w:rsidRPr="00313076" w:rsidRDefault="00313076" w:rsidP="00313076">
            <w:pPr>
              <w:jc w:val="center"/>
              <w:rPr>
                <w:rFonts w:eastAsia="Times New Roman"/>
                <w:sz w:val="24"/>
                <w:szCs w:val="24"/>
                <w:lang w:eastAsia="en-US"/>
              </w:rPr>
            </w:pPr>
            <w:r w:rsidRPr="00313076">
              <w:rPr>
                <w:rFonts w:eastAsia="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hideMark/>
          </w:tcPr>
          <w:p w:rsidR="00313076" w:rsidRPr="00313076" w:rsidRDefault="00313076" w:rsidP="00313076">
            <w:pPr>
              <w:spacing w:before="100" w:beforeAutospacing="1" w:after="100" w:afterAutospacing="1"/>
              <w:rPr>
                <w:rFonts w:eastAsia="Times New Roman"/>
                <w:sz w:val="24"/>
                <w:szCs w:val="24"/>
                <w:lang w:eastAsia="en-US"/>
              </w:rPr>
            </w:pPr>
            <w:r w:rsidRPr="00313076">
              <w:rPr>
                <w:rFonts w:eastAsia="Times New Roman"/>
                <w:sz w:val="24"/>
                <w:szCs w:val="24"/>
                <w:lang w:eastAsia="en-US"/>
              </w:rPr>
              <w:t>Ведение наблюдений в природе.</w:t>
            </w:r>
          </w:p>
        </w:tc>
      </w:tr>
      <w:tr w:rsidR="00313076" w:rsidRPr="00313076" w:rsidTr="0007235C">
        <w:trPr>
          <w:trHeight w:val="455"/>
        </w:trPr>
        <w:tc>
          <w:tcPr>
            <w:tcW w:w="709" w:type="dxa"/>
            <w:tcBorders>
              <w:top w:val="single" w:sz="4" w:space="0" w:color="auto"/>
              <w:left w:val="single" w:sz="4" w:space="0" w:color="auto"/>
              <w:bottom w:val="single" w:sz="4" w:space="0" w:color="auto"/>
              <w:right w:val="nil"/>
            </w:tcBorders>
          </w:tcPr>
          <w:p w:rsidR="00313076" w:rsidRPr="00313076" w:rsidRDefault="00313076" w:rsidP="00313076">
            <w:pPr>
              <w:jc w:val="center"/>
              <w:rPr>
                <w:rFonts w:eastAsia="Times New Roman"/>
                <w:sz w:val="24"/>
                <w:szCs w:val="24"/>
                <w:lang w:eastAsia="en-US"/>
              </w:rPr>
            </w:pPr>
          </w:p>
        </w:tc>
        <w:tc>
          <w:tcPr>
            <w:tcW w:w="709" w:type="dxa"/>
            <w:tcBorders>
              <w:top w:val="single" w:sz="4" w:space="0" w:color="auto"/>
              <w:left w:val="nil"/>
              <w:bottom w:val="single" w:sz="4" w:space="0" w:color="auto"/>
              <w:right w:val="nil"/>
            </w:tcBorders>
          </w:tcPr>
          <w:p w:rsidR="00313076" w:rsidRPr="00313076" w:rsidRDefault="00313076" w:rsidP="00313076">
            <w:pPr>
              <w:jc w:val="center"/>
              <w:rPr>
                <w:rFonts w:eastAsia="Times New Roman"/>
                <w:sz w:val="24"/>
                <w:szCs w:val="24"/>
                <w:lang w:eastAsia="en-US"/>
              </w:rPr>
            </w:pPr>
          </w:p>
        </w:tc>
        <w:tc>
          <w:tcPr>
            <w:tcW w:w="567" w:type="dxa"/>
            <w:tcBorders>
              <w:top w:val="single" w:sz="4" w:space="0" w:color="auto"/>
              <w:left w:val="nil"/>
              <w:bottom w:val="single" w:sz="4" w:space="0" w:color="auto"/>
              <w:right w:val="nil"/>
            </w:tcBorders>
          </w:tcPr>
          <w:p w:rsidR="00313076" w:rsidRPr="00313076" w:rsidRDefault="00313076" w:rsidP="00313076">
            <w:pPr>
              <w:jc w:val="center"/>
              <w:rPr>
                <w:rFonts w:eastAsia="Times New Roman"/>
                <w:sz w:val="24"/>
                <w:szCs w:val="24"/>
                <w:lang w:eastAsia="en-US"/>
              </w:rPr>
            </w:pPr>
          </w:p>
        </w:tc>
        <w:tc>
          <w:tcPr>
            <w:tcW w:w="3402" w:type="dxa"/>
            <w:tcBorders>
              <w:top w:val="single" w:sz="4" w:space="0" w:color="auto"/>
              <w:left w:val="nil"/>
              <w:bottom w:val="single" w:sz="4" w:space="0" w:color="auto"/>
              <w:right w:val="nil"/>
            </w:tcBorders>
          </w:tcPr>
          <w:p w:rsidR="00313076" w:rsidRPr="00313076" w:rsidRDefault="00313076" w:rsidP="00313076">
            <w:pPr>
              <w:suppressAutoHyphens/>
              <w:rPr>
                <w:rFonts w:eastAsia="Times New Roman"/>
                <w:b/>
                <w:sz w:val="24"/>
                <w:szCs w:val="24"/>
                <w:lang w:eastAsia="ar-SA"/>
              </w:rPr>
            </w:pPr>
            <w:r w:rsidRPr="00313076">
              <w:rPr>
                <w:rFonts w:eastAsia="Times New Roman"/>
                <w:b/>
                <w:sz w:val="24"/>
                <w:szCs w:val="24"/>
                <w:lang w:eastAsia="en-US"/>
              </w:rPr>
              <w:t>Тема №5.</w:t>
            </w:r>
            <w:r w:rsidRPr="00313076">
              <w:rPr>
                <w:rFonts w:eastAsia="Times New Roman"/>
                <w:sz w:val="24"/>
                <w:szCs w:val="24"/>
                <w:lang w:eastAsia="en-US"/>
              </w:rPr>
              <w:t xml:space="preserve"> </w:t>
            </w:r>
            <w:r w:rsidRPr="00313076">
              <w:rPr>
                <w:rFonts w:eastAsia="Times New Roman"/>
                <w:b/>
                <w:sz w:val="24"/>
                <w:szCs w:val="24"/>
                <w:lang w:eastAsia="ar-SA"/>
              </w:rPr>
              <w:t>Зимующие птицы Смоленщины.</w:t>
            </w:r>
          </w:p>
        </w:tc>
        <w:tc>
          <w:tcPr>
            <w:tcW w:w="850" w:type="dxa"/>
            <w:tcBorders>
              <w:top w:val="single" w:sz="4" w:space="0" w:color="auto"/>
              <w:left w:val="nil"/>
              <w:bottom w:val="single" w:sz="4" w:space="0" w:color="auto"/>
              <w:right w:val="nil"/>
            </w:tcBorders>
            <w:hideMark/>
          </w:tcPr>
          <w:p w:rsidR="00313076" w:rsidRPr="00313076" w:rsidRDefault="00313076" w:rsidP="00313076">
            <w:pPr>
              <w:jc w:val="center"/>
              <w:rPr>
                <w:rFonts w:eastAsia="Times New Roman"/>
                <w:b/>
                <w:sz w:val="24"/>
                <w:szCs w:val="24"/>
                <w:lang w:eastAsia="en-US"/>
              </w:rPr>
            </w:pPr>
            <w:r w:rsidRPr="00313076">
              <w:rPr>
                <w:rFonts w:eastAsia="Times New Roman"/>
                <w:b/>
                <w:sz w:val="24"/>
                <w:szCs w:val="24"/>
                <w:lang w:eastAsia="en-US"/>
              </w:rPr>
              <w:t>3</w:t>
            </w:r>
          </w:p>
        </w:tc>
        <w:tc>
          <w:tcPr>
            <w:tcW w:w="3969" w:type="dxa"/>
            <w:tcBorders>
              <w:top w:val="single" w:sz="4" w:space="0" w:color="auto"/>
              <w:left w:val="nil"/>
              <w:bottom w:val="single" w:sz="4" w:space="0" w:color="auto"/>
              <w:right w:val="single" w:sz="4" w:space="0" w:color="auto"/>
            </w:tcBorders>
            <w:hideMark/>
          </w:tcPr>
          <w:p w:rsidR="00313076" w:rsidRPr="00313076" w:rsidRDefault="00313076" w:rsidP="00313076">
            <w:pPr>
              <w:spacing w:before="100" w:beforeAutospacing="1" w:after="100" w:afterAutospacing="1"/>
              <w:rPr>
                <w:rFonts w:eastAsia="Times New Roman"/>
                <w:sz w:val="24"/>
                <w:szCs w:val="24"/>
                <w:lang w:eastAsia="en-US"/>
              </w:rPr>
            </w:pPr>
          </w:p>
        </w:tc>
      </w:tr>
      <w:tr w:rsidR="00313076" w:rsidRPr="00313076" w:rsidTr="0007235C">
        <w:trPr>
          <w:trHeight w:val="775"/>
        </w:trPr>
        <w:tc>
          <w:tcPr>
            <w:tcW w:w="709"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jc w:val="center"/>
              <w:rPr>
                <w:rFonts w:eastAsia="Times New Roman"/>
                <w:sz w:val="24"/>
                <w:szCs w:val="24"/>
                <w:lang w:eastAsia="en-US"/>
              </w:rPr>
            </w:pPr>
          </w:p>
          <w:p w:rsidR="00313076" w:rsidRPr="00313076" w:rsidRDefault="00313076" w:rsidP="00313076">
            <w:pPr>
              <w:jc w:val="center"/>
              <w:rPr>
                <w:rFonts w:eastAsia="Times New Roman"/>
                <w:sz w:val="24"/>
                <w:szCs w:val="24"/>
                <w:lang w:eastAsia="en-US"/>
              </w:rPr>
            </w:pPr>
          </w:p>
          <w:p w:rsidR="00313076" w:rsidRPr="00313076" w:rsidRDefault="00313076" w:rsidP="00313076">
            <w:pPr>
              <w:jc w:val="center"/>
              <w:rPr>
                <w:rFonts w:eastAsia="Times New Roman"/>
                <w:sz w:val="24"/>
                <w:szCs w:val="24"/>
                <w:lang w:eastAsia="en-US"/>
              </w:rPr>
            </w:pPr>
          </w:p>
          <w:p w:rsidR="00313076" w:rsidRPr="00313076" w:rsidRDefault="00313076" w:rsidP="00313076">
            <w:pPr>
              <w:jc w:val="center"/>
              <w:rPr>
                <w:rFonts w:eastAsia="Times New Roman"/>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jc w:val="center"/>
              <w:rPr>
                <w:rFonts w:eastAsia="Times New Roman"/>
                <w:sz w:val="24"/>
                <w:szCs w:val="24"/>
                <w:lang w:eastAsia="en-US"/>
              </w:rPr>
            </w:pPr>
          </w:p>
          <w:p w:rsidR="00313076" w:rsidRPr="00313076" w:rsidRDefault="00313076" w:rsidP="00313076">
            <w:pPr>
              <w:jc w:val="center"/>
              <w:rPr>
                <w:rFonts w:eastAsia="Times New Roman"/>
                <w:sz w:val="24"/>
                <w:szCs w:val="24"/>
                <w:lang w:eastAsia="en-US"/>
              </w:rPr>
            </w:pPr>
          </w:p>
          <w:p w:rsidR="00313076" w:rsidRPr="00313076" w:rsidRDefault="00313076" w:rsidP="00313076">
            <w:pPr>
              <w:jc w:val="center"/>
              <w:rPr>
                <w:rFonts w:eastAsia="Times New Roman"/>
                <w:sz w:val="24"/>
                <w:szCs w:val="24"/>
                <w:lang w:eastAsia="en-US"/>
              </w:rPr>
            </w:pPr>
          </w:p>
          <w:p w:rsidR="00313076" w:rsidRPr="00313076" w:rsidRDefault="00313076" w:rsidP="00313076">
            <w:pPr>
              <w:jc w:val="center"/>
              <w:rPr>
                <w:rFonts w:eastAsia="Times New Roman"/>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jc w:val="center"/>
              <w:rPr>
                <w:rFonts w:eastAsia="Times New Roman"/>
                <w:sz w:val="24"/>
                <w:szCs w:val="24"/>
                <w:lang w:eastAsia="en-US"/>
              </w:rPr>
            </w:pPr>
            <w:r w:rsidRPr="00313076">
              <w:rPr>
                <w:rFonts w:eastAsia="Times New Roman"/>
                <w:sz w:val="24"/>
                <w:szCs w:val="24"/>
                <w:lang w:eastAsia="en-US"/>
              </w:rPr>
              <w:t>10</w:t>
            </w:r>
          </w:p>
        </w:tc>
        <w:tc>
          <w:tcPr>
            <w:tcW w:w="3402"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rPr>
                <w:rFonts w:eastAsia="Times New Roman"/>
                <w:sz w:val="24"/>
                <w:szCs w:val="24"/>
                <w:lang w:eastAsia="ar-SA"/>
              </w:rPr>
            </w:pPr>
            <w:r w:rsidRPr="00313076">
              <w:rPr>
                <w:rFonts w:eastAsia="Times New Roman"/>
                <w:sz w:val="24"/>
                <w:szCs w:val="24"/>
                <w:lang w:eastAsia="ar-SA"/>
              </w:rPr>
              <w:t>Зимующие птицы нашего района.</w:t>
            </w:r>
          </w:p>
        </w:tc>
        <w:tc>
          <w:tcPr>
            <w:tcW w:w="850" w:type="dxa"/>
            <w:tcBorders>
              <w:top w:val="single" w:sz="4" w:space="0" w:color="auto"/>
              <w:left w:val="single" w:sz="4" w:space="0" w:color="auto"/>
              <w:bottom w:val="single" w:sz="4" w:space="0" w:color="auto"/>
              <w:right w:val="single" w:sz="4" w:space="0" w:color="auto"/>
            </w:tcBorders>
            <w:hideMark/>
          </w:tcPr>
          <w:p w:rsidR="00313076" w:rsidRPr="00313076" w:rsidRDefault="00313076" w:rsidP="00313076">
            <w:pPr>
              <w:jc w:val="center"/>
              <w:rPr>
                <w:rFonts w:eastAsia="Times New Roman"/>
                <w:sz w:val="24"/>
                <w:szCs w:val="24"/>
                <w:lang w:eastAsia="en-US"/>
              </w:rPr>
            </w:pPr>
            <w:r w:rsidRPr="00313076">
              <w:rPr>
                <w:rFonts w:eastAsia="Times New Roman"/>
                <w:sz w:val="24"/>
                <w:szCs w:val="24"/>
                <w:lang w:eastAsia="en-US"/>
              </w:rPr>
              <w:t>1</w:t>
            </w:r>
          </w:p>
          <w:p w:rsidR="00313076" w:rsidRPr="00313076" w:rsidRDefault="00313076" w:rsidP="00313076">
            <w:pPr>
              <w:rPr>
                <w:rFonts w:eastAsia="Times New Roman"/>
                <w:sz w:val="24"/>
                <w:szCs w:val="24"/>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313076" w:rsidRPr="00313076" w:rsidRDefault="00313076" w:rsidP="00313076">
            <w:pPr>
              <w:spacing w:before="100" w:beforeAutospacing="1"/>
              <w:rPr>
                <w:rFonts w:eastAsia="Times New Roman"/>
                <w:sz w:val="24"/>
                <w:szCs w:val="24"/>
                <w:lang w:eastAsia="en-US"/>
              </w:rPr>
            </w:pPr>
            <w:r w:rsidRPr="00313076">
              <w:rPr>
                <w:rFonts w:eastAsia="Times New Roman"/>
                <w:sz w:val="24"/>
                <w:szCs w:val="24"/>
                <w:lang w:eastAsia="en-US"/>
              </w:rPr>
              <w:t xml:space="preserve">Знакомство с зимующими, кочующими  и оседлыми птицами.                                             </w:t>
            </w:r>
          </w:p>
        </w:tc>
      </w:tr>
      <w:tr w:rsidR="00313076" w:rsidRPr="00313076" w:rsidTr="0007235C">
        <w:trPr>
          <w:trHeight w:val="1065"/>
        </w:trPr>
        <w:tc>
          <w:tcPr>
            <w:tcW w:w="709"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jc w:val="center"/>
              <w:rPr>
                <w:rFonts w:eastAsia="Times New Roman"/>
                <w:sz w:val="24"/>
                <w:szCs w:val="24"/>
                <w:lang w:eastAsia="en-US"/>
              </w:rPr>
            </w:pPr>
          </w:p>
          <w:p w:rsidR="00313076" w:rsidRPr="00313076" w:rsidRDefault="00313076" w:rsidP="00313076">
            <w:pPr>
              <w:jc w:val="center"/>
              <w:rPr>
                <w:rFonts w:eastAsia="Times New Roman"/>
                <w:sz w:val="24"/>
                <w:szCs w:val="24"/>
                <w:lang w:eastAsia="en-US"/>
              </w:rPr>
            </w:pPr>
          </w:p>
          <w:p w:rsidR="00313076" w:rsidRPr="00313076" w:rsidRDefault="00313076" w:rsidP="00313076">
            <w:pPr>
              <w:jc w:val="center"/>
              <w:rPr>
                <w:rFonts w:eastAsia="Times New Roman"/>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jc w:val="center"/>
              <w:rPr>
                <w:rFonts w:eastAsia="Times New Roman"/>
                <w:sz w:val="24"/>
                <w:szCs w:val="24"/>
                <w:lang w:eastAsia="en-US"/>
              </w:rPr>
            </w:pPr>
          </w:p>
          <w:p w:rsidR="00313076" w:rsidRPr="00313076" w:rsidRDefault="00313076" w:rsidP="00313076">
            <w:pPr>
              <w:jc w:val="center"/>
              <w:rPr>
                <w:rFonts w:eastAsia="Times New Roman"/>
                <w:sz w:val="24"/>
                <w:szCs w:val="24"/>
                <w:lang w:eastAsia="en-US"/>
              </w:rPr>
            </w:pPr>
          </w:p>
          <w:p w:rsidR="00313076" w:rsidRPr="00313076" w:rsidRDefault="00313076" w:rsidP="00313076">
            <w:pPr>
              <w:jc w:val="center"/>
              <w:rPr>
                <w:rFonts w:eastAsia="Times New Roman"/>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jc w:val="center"/>
              <w:rPr>
                <w:rFonts w:eastAsia="Times New Roman"/>
                <w:sz w:val="24"/>
                <w:szCs w:val="24"/>
                <w:lang w:eastAsia="en-US"/>
              </w:rPr>
            </w:pPr>
            <w:r w:rsidRPr="00313076">
              <w:rPr>
                <w:rFonts w:eastAsia="Times New Roman"/>
                <w:sz w:val="24"/>
                <w:szCs w:val="24"/>
                <w:lang w:eastAsia="en-US"/>
              </w:rPr>
              <w:t>11</w:t>
            </w:r>
          </w:p>
        </w:tc>
        <w:tc>
          <w:tcPr>
            <w:tcW w:w="3402"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rPr>
                <w:rFonts w:eastAsia="Times New Roman"/>
                <w:sz w:val="24"/>
                <w:szCs w:val="24"/>
                <w:lang w:eastAsia="ar-SA"/>
              </w:rPr>
            </w:pPr>
            <w:r w:rsidRPr="00313076">
              <w:rPr>
                <w:rFonts w:eastAsia="Times New Roman"/>
                <w:i/>
                <w:sz w:val="24"/>
                <w:szCs w:val="24"/>
                <w:lang w:eastAsia="ar-SA"/>
              </w:rPr>
              <w:t>Практическая работа №4. Помоги птицам зимой. Изготовление кормушек.</w:t>
            </w:r>
          </w:p>
        </w:tc>
        <w:tc>
          <w:tcPr>
            <w:tcW w:w="850" w:type="dxa"/>
            <w:tcBorders>
              <w:top w:val="single" w:sz="4" w:space="0" w:color="auto"/>
              <w:left w:val="single" w:sz="4" w:space="0" w:color="auto"/>
              <w:bottom w:val="single" w:sz="4" w:space="0" w:color="auto"/>
              <w:right w:val="single" w:sz="4" w:space="0" w:color="auto"/>
            </w:tcBorders>
            <w:hideMark/>
          </w:tcPr>
          <w:p w:rsidR="00313076" w:rsidRPr="00313076" w:rsidRDefault="00313076" w:rsidP="00313076">
            <w:pPr>
              <w:jc w:val="center"/>
              <w:rPr>
                <w:rFonts w:eastAsia="Times New Roman"/>
                <w:sz w:val="24"/>
                <w:szCs w:val="24"/>
                <w:lang w:eastAsia="en-US"/>
              </w:rPr>
            </w:pPr>
            <w:r w:rsidRPr="00313076">
              <w:rPr>
                <w:rFonts w:eastAsia="Times New Roman"/>
                <w:sz w:val="24"/>
                <w:szCs w:val="24"/>
                <w:lang w:eastAsia="en-US"/>
              </w:rPr>
              <w:t>1</w:t>
            </w:r>
          </w:p>
          <w:p w:rsidR="00313076" w:rsidRPr="00313076" w:rsidRDefault="00313076" w:rsidP="00313076">
            <w:pPr>
              <w:jc w:val="center"/>
              <w:rPr>
                <w:rFonts w:eastAsia="Times New Roman"/>
                <w:sz w:val="24"/>
                <w:szCs w:val="24"/>
                <w:lang w:eastAsia="en-US"/>
              </w:rPr>
            </w:pPr>
          </w:p>
          <w:p w:rsidR="00313076" w:rsidRPr="00313076" w:rsidRDefault="00313076" w:rsidP="00313076">
            <w:pPr>
              <w:jc w:val="center"/>
              <w:rPr>
                <w:rFonts w:eastAsia="Times New Roman"/>
                <w:sz w:val="24"/>
                <w:szCs w:val="24"/>
                <w:lang w:eastAsia="en-US"/>
              </w:rPr>
            </w:pPr>
          </w:p>
          <w:p w:rsidR="00313076" w:rsidRPr="00313076" w:rsidRDefault="00313076" w:rsidP="00313076">
            <w:pPr>
              <w:jc w:val="center"/>
              <w:rPr>
                <w:rFonts w:eastAsia="Times New Roman"/>
                <w:sz w:val="24"/>
                <w:szCs w:val="24"/>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313076" w:rsidRPr="00313076" w:rsidRDefault="00313076" w:rsidP="00313076">
            <w:pPr>
              <w:spacing w:before="100" w:beforeAutospacing="1"/>
              <w:rPr>
                <w:rFonts w:eastAsia="Times New Roman"/>
                <w:sz w:val="24"/>
                <w:szCs w:val="24"/>
                <w:lang w:eastAsia="en-US"/>
              </w:rPr>
            </w:pPr>
            <w:r w:rsidRPr="00313076">
              <w:rPr>
                <w:rFonts w:eastAsia="Times New Roman"/>
                <w:sz w:val="24"/>
                <w:szCs w:val="24"/>
                <w:lang w:eastAsia="en-US"/>
              </w:rPr>
              <w:t>Изготовление кормушек. Чем подкармливать птиц зимой.</w:t>
            </w:r>
          </w:p>
        </w:tc>
      </w:tr>
      <w:tr w:rsidR="00313076" w:rsidRPr="00313076" w:rsidTr="0007235C">
        <w:trPr>
          <w:trHeight w:val="430"/>
        </w:trPr>
        <w:tc>
          <w:tcPr>
            <w:tcW w:w="709"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jc w:val="center"/>
              <w:rPr>
                <w:rFonts w:eastAsia="Times New Roman"/>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jc w:val="center"/>
              <w:rPr>
                <w:rFonts w:eastAsia="Times New Roman"/>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jc w:val="center"/>
              <w:rPr>
                <w:rFonts w:eastAsia="Times New Roman"/>
                <w:sz w:val="24"/>
                <w:szCs w:val="24"/>
                <w:lang w:eastAsia="en-US"/>
              </w:rPr>
            </w:pPr>
            <w:r w:rsidRPr="00313076">
              <w:rPr>
                <w:rFonts w:eastAsia="Times New Roman"/>
                <w:sz w:val="24"/>
                <w:szCs w:val="24"/>
                <w:lang w:eastAsia="en-US"/>
              </w:rPr>
              <w:t>12</w:t>
            </w:r>
          </w:p>
        </w:tc>
        <w:tc>
          <w:tcPr>
            <w:tcW w:w="3402"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rPr>
                <w:rFonts w:eastAsia="Times New Roman"/>
                <w:sz w:val="24"/>
                <w:szCs w:val="24"/>
                <w:lang w:eastAsia="ar-SA"/>
              </w:rPr>
            </w:pPr>
            <w:r w:rsidRPr="00313076">
              <w:rPr>
                <w:rFonts w:eastAsia="Times New Roman"/>
                <w:sz w:val="24"/>
                <w:szCs w:val="24"/>
                <w:lang w:eastAsia="ar-SA"/>
              </w:rPr>
              <w:t>Конкурс  «Что? Где? Когда?»</w:t>
            </w:r>
          </w:p>
        </w:tc>
        <w:tc>
          <w:tcPr>
            <w:tcW w:w="850" w:type="dxa"/>
            <w:tcBorders>
              <w:top w:val="single" w:sz="4" w:space="0" w:color="auto"/>
              <w:left w:val="single" w:sz="4" w:space="0" w:color="auto"/>
              <w:bottom w:val="single" w:sz="4" w:space="0" w:color="auto"/>
              <w:right w:val="single" w:sz="4" w:space="0" w:color="auto"/>
            </w:tcBorders>
            <w:hideMark/>
          </w:tcPr>
          <w:p w:rsidR="00313076" w:rsidRPr="00313076" w:rsidRDefault="00313076" w:rsidP="00313076">
            <w:pPr>
              <w:jc w:val="center"/>
              <w:rPr>
                <w:rFonts w:eastAsia="Times New Roman"/>
                <w:sz w:val="24"/>
                <w:szCs w:val="24"/>
                <w:lang w:eastAsia="en-US"/>
              </w:rPr>
            </w:pPr>
            <w:r w:rsidRPr="00313076">
              <w:rPr>
                <w:rFonts w:eastAsia="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hideMark/>
          </w:tcPr>
          <w:p w:rsidR="00313076" w:rsidRPr="00313076" w:rsidRDefault="00313076" w:rsidP="00313076">
            <w:pPr>
              <w:spacing w:before="100" w:beforeAutospacing="1"/>
              <w:rPr>
                <w:rFonts w:eastAsia="Times New Roman"/>
                <w:sz w:val="24"/>
                <w:szCs w:val="24"/>
                <w:lang w:eastAsia="en-US"/>
              </w:rPr>
            </w:pPr>
          </w:p>
        </w:tc>
      </w:tr>
      <w:tr w:rsidR="00313076" w:rsidRPr="00313076" w:rsidTr="0007235C">
        <w:trPr>
          <w:trHeight w:val="765"/>
        </w:trPr>
        <w:tc>
          <w:tcPr>
            <w:tcW w:w="709" w:type="dxa"/>
            <w:tcBorders>
              <w:top w:val="single" w:sz="4" w:space="0" w:color="auto"/>
              <w:left w:val="single" w:sz="4" w:space="0" w:color="auto"/>
              <w:bottom w:val="single" w:sz="4" w:space="0" w:color="auto"/>
              <w:right w:val="nil"/>
            </w:tcBorders>
          </w:tcPr>
          <w:p w:rsidR="00313076" w:rsidRPr="00313076" w:rsidRDefault="00313076" w:rsidP="00313076">
            <w:pPr>
              <w:jc w:val="center"/>
              <w:rPr>
                <w:rFonts w:eastAsia="Times New Roman"/>
                <w:sz w:val="24"/>
                <w:szCs w:val="24"/>
                <w:lang w:eastAsia="en-US"/>
              </w:rPr>
            </w:pPr>
          </w:p>
        </w:tc>
        <w:tc>
          <w:tcPr>
            <w:tcW w:w="709" w:type="dxa"/>
            <w:tcBorders>
              <w:top w:val="single" w:sz="4" w:space="0" w:color="auto"/>
              <w:left w:val="nil"/>
              <w:bottom w:val="single" w:sz="4" w:space="0" w:color="auto"/>
              <w:right w:val="nil"/>
            </w:tcBorders>
          </w:tcPr>
          <w:p w:rsidR="00313076" w:rsidRPr="00313076" w:rsidRDefault="00313076" w:rsidP="00313076">
            <w:pPr>
              <w:jc w:val="center"/>
              <w:rPr>
                <w:rFonts w:eastAsia="Times New Roman"/>
                <w:sz w:val="24"/>
                <w:szCs w:val="24"/>
                <w:lang w:eastAsia="en-US"/>
              </w:rPr>
            </w:pPr>
          </w:p>
        </w:tc>
        <w:tc>
          <w:tcPr>
            <w:tcW w:w="567" w:type="dxa"/>
            <w:tcBorders>
              <w:top w:val="single" w:sz="4" w:space="0" w:color="auto"/>
              <w:left w:val="nil"/>
              <w:bottom w:val="single" w:sz="4" w:space="0" w:color="auto"/>
              <w:right w:val="nil"/>
            </w:tcBorders>
          </w:tcPr>
          <w:p w:rsidR="00313076" w:rsidRPr="00313076" w:rsidRDefault="00313076" w:rsidP="00313076">
            <w:pPr>
              <w:jc w:val="center"/>
              <w:rPr>
                <w:rFonts w:eastAsia="Times New Roman"/>
                <w:sz w:val="24"/>
                <w:szCs w:val="24"/>
                <w:lang w:eastAsia="en-US"/>
              </w:rPr>
            </w:pPr>
          </w:p>
        </w:tc>
        <w:tc>
          <w:tcPr>
            <w:tcW w:w="3402" w:type="dxa"/>
            <w:tcBorders>
              <w:top w:val="single" w:sz="4" w:space="0" w:color="auto"/>
              <w:left w:val="nil"/>
              <w:bottom w:val="single" w:sz="4" w:space="0" w:color="auto"/>
              <w:right w:val="nil"/>
            </w:tcBorders>
          </w:tcPr>
          <w:p w:rsidR="00313076" w:rsidRPr="00313076" w:rsidRDefault="00313076" w:rsidP="00313076">
            <w:pPr>
              <w:suppressAutoHyphens/>
              <w:rPr>
                <w:rFonts w:eastAsia="Times New Roman"/>
                <w:b/>
                <w:sz w:val="24"/>
                <w:szCs w:val="24"/>
                <w:lang w:eastAsia="ar-SA"/>
              </w:rPr>
            </w:pPr>
            <w:r w:rsidRPr="00313076">
              <w:rPr>
                <w:rFonts w:eastAsia="Times New Roman"/>
                <w:b/>
                <w:sz w:val="24"/>
                <w:szCs w:val="24"/>
                <w:lang w:eastAsia="ar-SA"/>
              </w:rPr>
              <w:t>Тема 6. Охрана и привлечение зимующих птиц.</w:t>
            </w:r>
          </w:p>
        </w:tc>
        <w:tc>
          <w:tcPr>
            <w:tcW w:w="850" w:type="dxa"/>
            <w:tcBorders>
              <w:top w:val="single" w:sz="4" w:space="0" w:color="auto"/>
              <w:left w:val="nil"/>
              <w:bottom w:val="single" w:sz="4" w:space="0" w:color="auto"/>
              <w:right w:val="nil"/>
            </w:tcBorders>
            <w:hideMark/>
          </w:tcPr>
          <w:p w:rsidR="00313076" w:rsidRPr="00313076" w:rsidRDefault="00313076" w:rsidP="00313076">
            <w:pPr>
              <w:jc w:val="center"/>
              <w:rPr>
                <w:rFonts w:eastAsia="Times New Roman"/>
                <w:b/>
                <w:sz w:val="24"/>
                <w:szCs w:val="24"/>
                <w:lang w:eastAsia="en-US"/>
              </w:rPr>
            </w:pPr>
            <w:r w:rsidRPr="00313076">
              <w:rPr>
                <w:rFonts w:eastAsia="Times New Roman"/>
                <w:b/>
                <w:sz w:val="24"/>
                <w:szCs w:val="24"/>
                <w:lang w:eastAsia="en-US"/>
              </w:rPr>
              <w:t>4</w:t>
            </w:r>
          </w:p>
        </w:tc>
        <w:tc>
          <w:tcPr>
            <w:tcW w:w="3969" w:type="dxa"/>
            <w:tcBorders>
              <w:top w:val="single" w:sz="4" w:space="0" w:color="auto"/>
              <w:left w:val="nil"/>
              <w:bottom w:val="single" w:sz="4" w:space="0" w:color="auto"/>
              <w:right w:val="single" w:sz="4" w:space="0" w:color="auto"/>
            </w:tcBorders>
            <w:hideMark/>
          </w:tcPr>
          <w:p w:rsidR="00313076" w:rsidRPr="00313076" w:rsidRDefault="00313076" w:rsidP="00313076">
            <w:pPr>
              <w:spacing w:before="100" w:beforeAutospacing="1"/>
              <w:rPr>
                <w:rFonts w:eastAsia="Times New Roman"/>
                <w:sz w:val="24"/>
                <w:szCs w:val="24"/>
                <w:lang w:eastAsia="en-US"/>
              </w:rPr>
            </w:pPr>
          </w:p>
        </w:tc>
      </w:tr>
      <w:tr w:rsidR="00313076" w:rsidRPr="00313076" w:rsidTr="0007235C">
        <w:trPr>
          <w:trHeight w:val="675"/>
        </w:trPr>
        <w:tc>
          <w:tcPr>
            <w:tcW w:w="709"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jc w:val="center"/>
              <w:rPr>
                <w:rFonts w:eastAsia="Times New Roman"/>
                <w:sz w:val="24"/>
                <w:szCs w:val="24"/>
                <w:lang w:eastAsia="en-US"/>
              </w:rPr>
            </w:pPr>
          </w:p>
          <w:p w:rsidR="00313076" w:rsidRPr="00313076" w:rsidRDefault="00313076" w:rsidP="00313076">
            <w:pPr>
              <w:jc w:val="center"/>
              <w:rPr>
                <w:rFonts w:eastAsia="Times New Roman"/>
                <w:sz w:val="24"/>
                <w:szCs w:val="24"/>
                <w:lang w:eastAsia="en-US"/>
              </w:rPr>
            </w:pPr>
          </w:p>
          <w:p w:rsidR="00313076" w:rsidRPr="00313076" w:rsidRDefault="00313076" w:rsidP="00313076">
            <w:pPr>
              <w:jc w:val="center"/>
              <w:rPr>
                <w:rFonts w:eastAsia="Times New Roman"/>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jc w:val="center"/>
              <w:rPr>
                <w:rFonts w:eastAsia="Times New Roman"/>
                <w:sz w:val="24"/>
                <w:szCs w:val="24"/>
                <w:lang w:eastAsia="en-US"/>
              </w:rPr>
            </w:pPr>
          </w:p>
          <w:p w:rsidR="00313076" w:rsidRPr="00313076" w:rsidRDefault="00313076" w:rsidP="00313076">
            <w:pPr>
              <w:jc w:val="center"/>
              <w:rPr>
                <w:rFonts w:eastAsia="Times New Roman"/>
                <w:sz w:val="24"/>
                <w:szCs w:val="24"/>
                <w:lang w:eastAsia="en-US"/>
              </w:rPr>
            </w:pPr>
          </w:p>
          <w:p w:rsidR="00313076" w:rsidRPr="00313076" w:rsidRDefault="00313076" w:rsidP="00313076">
            <w:pPr>
              <w:jc w:val="center"/>
              <w:rPr>
                <w:rFonts w:eastAsia="Times New Roman"/>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jc w:val="center"/>
              <w:rPr>
                <w:rFonts w:eastAsia="Times New Roman"/>
                <w:sz w:val="24"/>
                <w:szCs w:val="24"/>
                <w:lang w:eastAsia="en-US"/>
              </w:rPr>
            </w:pPr>
            <w:r w:rsidRPr="00313076">
              <w:rPr>
                <w:rFonts w:eastAsia="Times New Roman"/>
                <w:sz w:val="24"/>
                <w:szCs w:val="24"/>
                <w:lang w:eastAsia="en-US"/>
              </w:rPr>
              <w:t>13</w:t>
            </w:r>
          </w:p>
        </w:tc>
        <w:tc>
          <w:tcPr>
            <w:tcW w:w="3402"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rPr>
                <w:rFonts w:eastAsia="Times New Roman"/>
                <w:sz w:val="24"/>
                <w:szCs w:val="24"/>
                <w:lang w:eastAsia="en-US"/>
              </w:rPr>
            </w:pPr>
            <w:r w:rsidRPr="00313076">
              <w:rPr>
                <w:rFonts w:eastAsia="Times New Roman"/>
                <w:sz w:val="24"/>
                <w:szCs w:val="24"/>
                <w:lang w:eastAsia="ar-SA"/>
              </w:rPr>
              <w:t>Охрана и привлечение птиц.</w:t>
            </w:r>
          </w:p>
          <w:p w:rsidR="00313076" w:rsidRPr="00313076" w:rsidRDefault="00313076" w:rsidP="00313076">
            <w:pPr>
              <w:rPr>
                <w:rFonts w:eastAsia="Times New Roman"/>
                <w:sz w:val="24"/>
                <w:szCs w:val="24"/>
                <w:lang w:eastAsia="en-US"/>
              </w:rPr>
            </w:pPr>
          </w:p>
          <w:p w:rsidR="00313076" w:rsidRPr="00313076" w:rsidRDefault="00313076" w:rsidP="00313076">
            <w:pPr>
              <w:rPr>
                <w:rFonts w:eastAsia="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313076" w:rsidRPr="00313076" w:rsidRDefault="00313076" w:rsidP="00313076">
            <w:pPr>
              <w:jc w:val="center"/>
              <w:rPr>
                <w:rFonts w:eastAsia="Times New Roman"/>
                <w:sz w:val="24"/>
                <w:szCs w:val="24"/>
                <w:lang w:eastAsia="en-US"/>
              </w:rPr>
            </w:pPr>
            <w:r w:rsidRPr="00313076">
              <w:rPr>
                <w:rFonts w:eastAsia="Times New Roman"/>
                <w:sz w:val="24"/>
                <w:szCs w:val="24"/>
                <w:lang w:eastAsia="en-US"/>
              </w:rPr>
              <w:t>1</w:t>
            </w:r>
          </w:p>
          <w:p w:rsidR="00313076" w:rsidRPr="00313076" w:rsidRDefault="00313076" w:rsidP="00313076">
            <w:pPr>
              <w:jc w:val="center"/>
              <w:rPr>
                <w:rFonts w:eastAsia="Times New Roman"/>
                <w:sz w:val="24"/>
                <w:szCs w:val="24"/>
                <w:lang w:eastAsia="en-US"/>
              </w:rPr>
            </w:pPr>
          </w:p>
          <w:p w:rsidR="00313076" w:rsidRPr="00313076" w:rsidRDefault="00313076" w:rsidP="00313076">
            <w:pPr>
              <w:jc w:val="center"/>
              <w:rPr>
                <w:rFonts w:eastAsia="Times New Roman"/>
                <w:sz w:val="24"/>
                <w:szCs w:val="24"/>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313076" w:rsidRPr="00313076" w:rsidRDefault="00313076" w:rsidP="00313076">
            <w:pPr>
              <w:spacing w:before="100" w:beforeAutospacing="1"/>
              <w:rPr>
                <w:rFonts w:eastAsia="Times New Roman"/>
                <w:sz w:val="24"/>
                <w:szCs w:val="24"/>
                <w:lang w:eastAsia="en-US"/>
              </w:rPr>
            </w:pPr>
            <w:r w:rsidRPr="00313076">
              <w:rPr>
                <w:rFonts w:eastAsia="Times New Roman"/>
                <w:sz w:val="24"/>
                <w:szCs w:val="24"/>
                <w:lang w:eastAsia="en-US"/>
              </w:rPr>
              <w:t>Значение птиц в природе и жизни человека.</w:t>
            </w:r>
          </w:p>
        </w:tc>
      </w:tr>
      <w:tr w:rsidR="00313076" w:rsidRPr="00313076" w:rsidTr="0007235C">
        <w:trPr>
          <w:trHeight w:val="654"/>
        </w:trPr>
        <w:tc>
          <w:tcPr>
            <w:tcW w:w="709"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jc w:val="center"/>
              <w:rPr>
                <w:rFonts w:eastAsia="Times New Roman"/>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jc w:val="center"/>
              <w:rPr>
                <w:rFonts w:eastAsia="Times New Roman"/>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jc w:val="center"/>
              <w:rPr>
                <w:rFonts w:eastAsia="Times New Roman"/>
                <w:sz w:val="24"/>
                <w:szCs w:val="24"/>
                <w:lang w:eastAsia="en-US"/>
              </w:rPr>
            </w:pPr>
            <w:r w:rsidRPr="00313076">
              <w:rPr>
                <w:rFonts w:eastAsia="Times New Roman"/>
                <w:sz w:val="24"/>
                <w:szCs w:val="24"/>
                <w:lang w:eastAsia="en-US"/>
              </w:rPr>
              <w:t>14</w:t>
            </w:r>
          </w:p>
        </w:tc>
        <w:tc>
          <w:tcPr>
            <w:tcW w:w="3402"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rPr>
                <w:rFonts w:eastAsia="Times New Roman"/>
                <w:sz w:val="24"/>
                <w:szCs w:val="24"/>
                <w:lang w:eastAsia="en-US"/>
              </w:rPr>
            </w:pPr>
            <w:r w:rsidRPr="00313076">
              <w:rPr>
                <w:rFonts w:eastAsia="Times New Roman"/>
                <w:sz w:val="24"/>
                <w:szCs w:val="24"/>
                <w:lang w:eastAsia="en-US"/>
              </w:rPr>
              <w:t>Экскурсия в парк.</w:t>
            </w:r>
          </w:p>
        </w:tc>
        <w:tc>
          <w:tcPr>
            <w:tcW w:w="850" w:type="dxa"/>
            <w:tcBorders>
              <w:top w:val="single" w:sz="4" w:space="0" w:color="auto"/>
              <w:left w:val="single" w:sz="4" w:space="0" w:color="auto"/>
              <w:bottom w:val="single" w:sz="4" w:space="0" w:color="auto"/>
              <w:right w:val="single" w:sz="4" w:space="0" w:color="auto"/>
            </w:tcBorders>
            <w:hideMark/>
          </w:tcPr>
          <w:p w:rsidR="00313076" w:rsidRPr="00313076" w:rsidRDefault="00313076" w:rsidP="00313076">
            <w:pPr>
              <w:jc w:val="center"/>
              <w:rPr>
                <w:rFonts w:eastAsia="Times New Roman"/>
                <w:sz w:val="24"/>
                <w:szCs w:val="24"/>
                <w:lang w:eastAsia="en-US"/>
              </w:rPr>
            </w:pPr>
            <w:r w:rsidRPr="00313076">
              <w:rPr>
                <w:rFonts w:eastAsia="Times New Roman"/>
                <w:sz w:val="24"/>
                <w:szCs w:val="24"/>
                <w:lang w:eastAsia="en-US"/>
              </w:rPr>
              <w:t>1</w:t>
            </w:r>
          </w:p>
          <w:p w:rsidR="00313076" w:rsidRPr="00313076" w:rsidRDefault="00313076" w:rsidP="00313076">
            <w:pPr>
              <w:jc w:val="center"/>
              <w:rPr>
                <w:rFonts w:eastAsia="Times New Roman"/>
                <w:sz w:val="24"/>
                <w:szCs w:val="24"/>
                <w:lang w:eastAsia="en-US"/>
              </w:rPr>
            </w:pPr>
          </w:p>
          <w:p w:rsidR="00313076" w:rsidRPr="00313076" w:rsidRDefault="00313076" w:rsidP="00313076">
            <w:pPr>
              <w:jc w:val="center"/>
              <w:rPr>
                <w:rFonts w:eastAsia="Times New Roman"/>
                <w:sz w:val="24"/>
                <w:szCs w:val="24"/>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313076" w:rsidRPr="00313076" w:rsidRDefault="00313076" w:rsidP="00313076">
            <w:pPr>
              <w:spacing w:before="100" w:beforeAutospacing="1"/>
              <w:rPr>
                <w:rFonts w:eastAsia="Times New Roman"/>
                <w:sz w:val="24"/>
                <w:szCs w:val="24"/>
                <w:lang w:eastAsia="en-US"/>
              </w:rPr>
            </w:pPr>
            <w:r w:rsidRPr="00313076">
              <w:rPr>
                <w:rFonts w:eastAsia="Times New Roman"/>
                <w:sz w:val="24"/>
                <w:szCs w:val="24"/>
                <w:lang w:eastAsia="en-US"/>
              </w:rPr>
              <w:t xml:space="preserve">Экскурсия в ближайший парк и наблюдения за птицами. </w:t>
            </w:r>
          </w:p>
        </w:tc>
      </w:tr>
      <w:tr w:rsidR="00313076" w:rsidRPr="00313076" w:rsidTr="0007235C">
        <w:trPr>
          <w:trHeight w:val="563"/>
        </w:trPr>
        <w:tc>
          <w:tcPr>
            <w:tcW w:w="709"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jc w:val="center"/>
              <w:rPr>
                <w:rFonts w:eastAsia="Times New Roman"/>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jc w:val="center"/>
              <w:rPr>
                <w:rFonts w:eastAsia="Times New Roman"/>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jc w:val="center"/>
              <w:rPr>
                <w:rFonts w:eastAsia="Times New Roman"/>
                <w:sz w:val="24"/>
                <w:szCs w:val="24"/>
                <w:lang w:eastAsia="en-US"/>
              </w:rPr>
            </w:pPr>
            <w:r w:rsidRPr="00313076">
              <w:rPr>
                <w:rFonts w:eastAsia="Times New Roman"/>
                <w:sz w:val="24"/>
                <w:szCs w:val="24"/>
                <w:lang w:eastAsia="en-US"/>
              </w:rPr>
              <w:t>15</w:t>
            </w:r>
          </w:p>
        </w:tc>
        <w:tc>
          <w:tcPr>
            <w:tcW w:w="3402"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suppressAutoHyphens/>
              <w:rPr>
                <w:rFonts w:eastAsia="Times New Roman"/>
                <w:i/>
                <w:sz w:val="24"/>
                <w:szCs w:val="24"/>
                <w:lang w:eastAsia="en-US"/>
              </w:rPr>
            </w:pPr>
            <w:r w:rsidRPr="00313076">
              <w:rPr>
                <w:rFonts w:eastAsia="Times New Roman"/>
                <w:i/>
                <w:sz w:val="24"/>
                <w:szCs w:val="24"/>
                <w:lang w:eastAsia="en-US"/>
              </w:rPr>
              <w:t>Практическая работа №5. Наблюдения за птицами.</w:t>
            </w:r>
          </w:p>
          <w:p w:rsidR="00313076" w:rsidRPr="00313076" w:rsidRDefault="00313076" w:rsidP="00313076">
            <w:pPr>
              <w:rPr>
                <w:rFonts w:eastAsia="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313076" w:rsidRPr="00313076" w:rsidRDefault="00313076" w:rsidP="00313076">
            <w:pPr>
              <w:jc w:val="center"/>
              <w:rPr>
                <w:rFonts w:eastAsia="Times New Roman"/>
                <w:sz w:val="24"/>
                <w:szCs w:val="24"/>
                <w:lang w:eastAsia="en-US"/>
              </w:rPr>
            </w:pPr>
            <w:r w:rsidRPr="00313076">
              <w:rPr>
                <w:rFonts w:eastAsia="Times New Roman"/>
                <w:sz w:val="24"/>
                <w:szCs w:val="24"/>
                <w:lang w:eastAsia="en-US"/>
              </w:rPr>
              <w:t>1</w:t>
            </w:r>
          </w:p>
          <w:p w:rsidR="00313076" w:rsidRPr="00313076" w:rsidRDefault="00313076" w:rsidP="00313076">
            <w:pPr>
              <w:jc w:val="center"/>
              <w:rPr>
                <w:rFonts w:eastAsia="Times New Roman"/>
                <w:sz w:val="24"/>
                <w:szCs w:val="24"/>
                <w:lang w:eastAsia="en-US"/>
              </w:rPr>
            </w:pPr>
          </w:p>
          <w:p w:rsidR="00313076" w:rsidRPr="00313076" w:rsidRDefault="00313076" w:rsidP="00313076">
            <w:pPr>
              <w:jc w:val="center"/>
              <w:rPr>
                <w:rFonts w:eastAsia="Times New Roman"/>
                <w:sz w:val="24"/>
                <w:szCs w:val="24"/>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313076" w:rsidRPr="00313076" w:rsidRDefault="00313076" w:rsidP="00313076">
            <w:pPr>
              <w:spacing w:before="100" w:beforeAutospacing="1"/>
              <w:rPr>
                <w:rFonts w:eastAsia="Times New Roman"/>
                <w:sz w:val="24"/>
                <w:szCs w:val="24"/>
                <w:lang w:eastAsia="en-US"/>
              </w:rPr>
            </w:pPr>
            <w:r w:rsidRPr="00313076">
              <w:rPr>
                <w:rFonts w:eastAsia="Times New Roman"/>
                <w:sz w:val="24"/>
                <w:szCs w:val="24"/>
                <w:lang w:eastAsia="en-US"/>
              </w:rPr>
              <w:t>Подготовка сообщений о результатах  наблюдений.</w:t>
            </w:r>
          </w:p>
        </w:tc>
      </w:tr>
      <w:tr w:rsidR="00313076" w:rsidRPr="00313076" w:rsidTr="0007235C">
        <w:trPr>
          <w:trHeight w:val="543"/>
        </w:trPr>
        <w:tc>
          <w:tcPr>
            <w:tcW w:w="709"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jc w:val="center"/>
              <w:rPr>
                <w:rFonts w:eastAsia="Times New Roman"/>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jc w:val="center"/>
              <w:rPr>
                <w:rFonts w:eastAsia="Times New Roman"/>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jc w:val="center"/>
              <w:rPr>
                <w:rFonts w:eastAsia="Times New Roman"/>
                <w:sz w:val="24"/>
                <w:szCs w:val="24"/>
                <w:lang w:eastAsia="en-US"/>
              </w:rPr>
            </w:pPr>
            <w:r w:rsidRPr="00313076">
              <w:rPr>
                <w:rFonts w:eastAsia="Times New Roman"/>
                <w:sz w:val="24"/>
                <w:szCs w:val="24"/>
                <w:lang w:eastAsia="en-US"/>
              </w:rPr>
              <w:t>16</w:t>
            </w:r>
          </w:p>
        </w:tc>
        <w:tc>
          <w:tcPr>
            <w:tcW w:w="3402"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rPr>
                <w:rFonts w:eastAsia="Times New Roman"/>
                <w:sz w:val="24"/>
                <w:szCs w:val="24"/>
                <w:lang w:eastAsia="en-US"/>
              </w:rPr>
            </w:pPr>
            <w:r w:rsidRPr="00313076">
              <w:rPr>
                <w:rFonts w:eastAsia="Times New Roman"/>
                <w:sz w:val="24"/>
                <w:szCs w:val="24"/>
                <w:lang w:eastAsia="en-US"/>
              </w:rPr>
              <w:t>Конкурс «День птиц».</w:t>
            </w:r>
          </w:p>
        </w:tc>
        <w:tc>
          <w:tcPr>
            <w:tcW w:w="850" w:type="dxa"/>
            <w:tcBorders>
              <w:top w:val="single" w:sz="4" w:space="0" w:color="auto"/>
              <w:left w:val="single" w:sz="4" w:space="0" w:color="auto"/>
              <w:bottom w:val="single" w:sz="4" w:space="0" w:color="auto"/>
              <w:right w:val="single" w:sz="4" w:space="0" w:color="auto"/>
            </w:tcBorders>
            <w:hideMark/>
          </w:tcPr>
          <w:p w:rsidR="00313076" w:rsidRPr="00313076" w:rsidRDefault="00313076" w:rsidP="00313076">
            <w:pPr>
              <w:jc w:val="center"/>
              <w:rPr>
                <w:rFonts w:eastAsia="Times New Roman"/>
                <w:sz w:val="24"/>
                <w:szCs w:val="24"/>
                <w:lang w:eastAsia="en-US"/>
              </w:rPr>
            </w:pPr>
            <w:r w:rsidRPr="00313076">
              <w:rPr>
                <w:rFonts w:eastAsia="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hideMark/>
          </w:tcPr>
          <w:p w:rsidR="00313076" w:rsidRPr="00313076" w:rsidRDefault="00313076" w:rsidP="00313076">
            <w:pPr>
              <w:spacing w:before="100" w:beforeAutospacing="1"/>
              <w:rPr>
                <w:rFonts w:eastAsia="Times New Roman"/>
                <w:sz w:val="24"/>
                <w:szCs w:val="24"/>
                <w:lang w:eastAsia="en-US"/>
              </w:rPr>
            </w:pPr>
            <w:r w:rsidRPr="00313076">
              <w:rPr>
                <w:rFonts w:eastAsia="Times New Roman"/>
                <w:sz w:val="24"/>
                <w:szCs w:val="24"/>
                <w:lang w:eastAsia="en-US"/>
              </w:rPr>
              <w:t>Выпуск экологической газеты.</w:t>
            </w:r>
          </w:p>
        </w:tc>
      </w:tr>
      <w:tr w:rsidR="00313076" w:rsidRPr="00313076" w:rsidTr="0007235C">
        <w:trPr>
          <w:trHeight w:val="469"/>
        </w:trPr>
        <w:tc>
          <w:tcPr>
            <w:tcW w:w="709" w:type="dxa"/>
            <w:tcBorders>
              <w:top w:val="single" w:sz="4" w:space="0" w:color="auto"/>
              <w:left w:val="single" w:sz="4" w:space="0" w:color="auto"/>
              <w:bottom w:val="single" w:sz="4" w:space="0" w:color="auto"/>
              <w:right w:val="nil"/>
            </w:tcBorders>
          </w:tcPr>
          <w:p w:rsidR="00313076" w:rsidRPr="00313076" w:rsidRDefault="00313076" w:rsidP="00313076">
            <w:pPr>
              <w:jc w:val="center"/>
              <w:rPr>
                <w:rFonts w:eastAsia="Times New Roman"/>
                <w:sz w:val="24"/>
                <w:szCs w:val="24"/>
                <w:lang w:eastAsia="en-US"/>
              </w:rPr>
            </w:pPr>
          </w:p>
        </w:tc>
        <w:tc>
          <w:tcPr>
            <w:tcW w:w="709" w:type="dxa"/>
            <w:tcBorders>
              <w:top w:val="single" w:sz="4" w:space="0" w:color="auto"/>
              <w:left w:val="nil"/>
              <w:bottom w:val="single" w:sz="4" w:space="0" w:color="auto"/>
              <w:right w:val="nil"/>
            </w:tcBorders>
          </w:tcPr>
          <w:p w:rsidR="00313076" w:rsidRPr="00313076" w:rsidRDefault="00313076" w:rsidP="00313076">
            <w:pPr>
              <w:jc w:val="center"/>
              <w:rPr>
                <w:rFonts w:eastAsia="Times New Roman"/>
                <w:sz w:val="24"/>
                <w:szCs w:val="24"/>
                <w:lang w:eastAsia="en-US"/>
              </w:rPr>
            </w:pPr>
          </w:p>
        </w:tc>
        <w:tc>
          <w:tcPr>
            <w:tcW w:w="567" w:type="dxa"/>
            <w:tcBorders>
              <w:top w:val="single" w:sz="4" w:space="0" w:color="auto"/>
              <w:left w:val="nil"/>
              <w:bottom w:val="single" w:sz="4" w:space="0" w:color="auto"/>
              <w:right w:val="nil"/>
            </w:tcBorders>
          </w:tcPr>
          <w:p w:rsidR="00313076" w:rsidRPr="00313076" w:rsidRDefault="00313076" w:rsidP="00313076">
            <w:pPr>
              <w:jc w:val="center"/>
              <w:rPr>
                <w:rFonts w:eastAsia="Times New Roman"/>
                <w:sz w:val="24"/>
                <w:szCs w:val="24"/>
                <w:lang w:eastAsia="en-US"/>
              </w:rPr>
            </w:pPr>
          </w:p>
        </w:tc>
        <w:tc>
          <w:tcPr>
            <w:tcW w:w="3402" w:type="dxa"/>
            <w:tcBorders>
              <w:top w:val="single" w:sz="4" w:space="0" w:color="auto"/>
              <w:left w:val="nil"/>
              <w:bottom w:val="single" w:sz="4" w:space="0" w:color="auto"/>
              <w:right w:val="nil"/>
            </w:tcBorders>
          </w:tcPr>
          <w:p w:rsidR="00313076" w:rsidRPr="00313076" w:rsidRDefault="00313076" w:rsidP="00313076">
            <w:pPr>
              <w:rPr>
                <w:rFonts w:eastAsia="Times New Roman"/>
                <w:b/>
                <w:sz w:val="24"/>
                <w:szCs w:val="24"/>
                <w:lang w:eastAsia="en-US"/>
              </w:rPr>
            </w:pPr>
            <w:r w:rsidRPr="00313076">
              <w:rPr>
                <w:rFonts w:eastAsia="Times New Roman"/>
                <w:b/>
                <w:sz w:val="24"/>
                <w:szCs w:val="24"/>
                <w:lang w:eastAsia="en-US"/>
              </w:rPr>
              <w:t>Тема 7. Весна в природе.</w:t>
            </w:r>
          </w:p>
        </w:tc>
        <w:tc>
          <w:tcPr>
            <w:tcW w:w="850" w:type="dxa"/>
            <w:tcBorders>
              <w:top w:val="single" w:sz="4" w:space="0" w:color="auto"/>
              <w:left w:val="nil"/>
              <w:bottom w:val="single" w:sz="4" w:space="0" w:color="auto"/>
              <w:right w:val="nil"/>
            </w:tcBorders>
            <w:hideMark/>
          </w:tcPr>
          <w:p w:rsidR="00313076" w:rsidRPr="00313076" w:rsidRDefault="00313076" w:rsidP="00313076">
            <w:pPr>
              <w:jc w:val="center"/>
              <w:rPr>
                <w:rFonts w:eastAsia="Times New Roman"/>
                <w:b/>
                <w:sz w:val="24"/>
                <w:szCs w:val="24"/>
                <w:lang w:eastAsia="en-US"/>
              </w:rPr>
            </w:pPr>
            <w:r w:rsidRPr="00313076">
              <w:rPr>
                <w:rFonts w:eastAsia="Times New Roman"/>
                <w:b/>
                <w:sz w:val="24"/>
                <w:szCs w:val="24"/>
                <w:lang w:eastAsia="en-US"/>
              </w:rPr>
              <w:t>4</w:t>
            </w:r>
          </w:p>
        </w:tc>
        <w:tc>
          <w:tcPr>
            <w:tcW w:w="3969" w:type="dxa"/>
            <w:tcBorders>
              <w:top w:val="single" w:sz="4" w:space="0" w:color="auto"/>
              <w:left w:val="nil"/>
              <w:bottom w:val="single" w:sz="4" w:space="0" w:color="auto"/>
              <w:right w:val="single" w:sz="4" w:space="0" w:color="auto"/>
            </w:tcBorders>
            <w:hideMark/>
          </w:tcPr>
          <w:p w:rsidR="00313076" w:rsidRPr="00313076" w:rsidRDefault="00313076" w:rsidP="00313076">
            <w:pPr>
              <w:spacing w:before="100" w:beforeAutospacing="1"/>
              <w:rPr>
                <w:rFonts w:eastAsia="Times New Roman"/>
                <w:sz w:val="24"/>
                <w:szCs w:val="24"/>
                <w:lang w:eastAsia="en-US"/>
              </w:rPr>
            </w:pPr>
          </w:p>
        </w:tc>
      </w:tr>
      <w:tr w:rsidR="00313076" w:rsidRPr="00313076" w:rsidTr="0007235C">
        <w:trPr>
          <w:trHeight w:val="858"/>
        </w:trPr>
        <w:tc>
          <w:tcPr>
            <w:tcW w:w="709"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jc w:val="center"/>
              <w:rPr>
                <w:rFonts w:eastAsia="Times New Roman"/>
                <w:sz w:val="24"/>
                <w:szCs w:val="24"/>
                <w:lang w:eastAsia="en-US"/>
              </w:rPr>
            </w:pPr>
          </w:p>
          <w:p w:rsidR="00313076" w:rsidRPr="00313076" w:rsidRDefault="00313076" w:rsidP="00313076">
            <w:pPr>
              <w:jc w:val="center"/>
              <w:rPr>
                <w:rFonts w:eastAsia="Times New Roman"/>
                <w:sz w:val="24"/>
                <w:szCs w:val="24"/>
                <w:lang w:eastAsia="en-US"/>
              </w:rPr>
            </w:pPr>
          </w:p>
          <w:p w:rsidR="00313076" w:rsidRPr="00313076" w:rsidRDefault="00313076" w:rsidP="00313076">
            <w:pPr>
              <w:jc w:val="center"/>
              <w:rPr>
                <w:rFonts w:eastAsia="Times New Roman"/>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rPr>
                <w:rFonts w:eastAsia="Times New Roman"/>
                <w:sz w:val="24"/>
                <w:szCs w:val="24"/>
                <w:lang w:eastAsia="en-US"/>
              </w:rPr>
            </w:pPr>
          </w:p>
          <w:p w:rsidR="00313076" w:rsidRPr="00313076" w:rsidRDefault="00313076" w:rsidP="00313076">
            <w:pPr>
              <w:rPr>
                <w:rFonts w:eastAsia="Times New Roman"/>
                <w:sz w:val="24"/>
                <w:szCs w:val="24"/>
                <w:lang w:eastAsia="en-US"/>
              </w:rPr>
            </w:pPr>
          </w:p>
          <w:p w:rsidR="00313076" w:rsidRPr="00313076" w:rsidRDefault="00313076" w:rsidP="00313076">
            <w:pPr>
              <w:jc w:val="center"/>
              <w:rPr>
                <w:rFonts w:eastAsia="Times New Roman"/>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jc w:val="center"/>
              <w:rPr>
                <w:rFonts w:eastAsia="Times New Roman"/>
                <w:sz w:val="24"/>
                <w:szCs w:val="24"/>
                <w:lang w:eastAsia="en-US"/>
              </w:rPr>
            </w:pPr>
            <w:r w:rsidRPr="00313076">
              <w:rPr>
                <w:rFonts w:eastAsia="Times New Roman"/>
                <w:sz w:val="24"/>
                <w:szCs w:val="24"/>
                <w:lang w:eastAsia="en-US"/>
              </w:rPr>
              <w:t>17</w:t>
            </w:r>
          </w:p>
        </w:tc>
        <w:tc>
          <w:tcPr>
            <w:tcW w:w="3402" w:type="dxa"/>
            <w:tcBorders>
              <w:top w:val="single" w:sz="4" w:space="0" w:color="auto"/>
              <w:left w:val="single" w:sz="4" w:space="0" w:color="auto"/>
              <w:bottom w:val="single" w:sz="4" w:space="0" w:color="auto"/>
              <w:right w:val="single" w:sz="4" w:space="0" w:color="auto"/>
            </w:tcBorders>
            <w:hideMark/>
          </w:tcPr>
          <w:p w:rsidR="00313076" w:rsidRPr="00313076" w:rsidRDefault="00313076" w:rsidP="00313076">
            <w:pPr>
              <w:rPr>
                <w:rFonts w:eastAsia="Times New Roman"/>
                <w:sz w:val="24"/>
                <w:szCs w:val="24"/>
                <w:lang w:eastAsia="en-US"/>
              </w:rPr>
            </w:pPr>
            <w:r w:rsidRPr="00313076">
              <w:rPr>
                <w:rFonts w:eastAsia="Times New Roman"/>
                <w:sz w:val="24"/>
                <w:szCs w:val="24"/>
                <w:lang w:eastAsia="en-US"/>
              </w:rPr>
              <w:t xml:space="preserve">Весна в природе. Признаки весны. </w:t>
            </w:r>
          </w:p>
          <w:p w:rsidR="00313076" w:rsidRPr="00313076" w:rsidRDefault="00313076" w:rsidP="00313076">
            <w:pPr>
              <w:rPr>
                <w:rFonts w:eastAsia="Times New Roman"/>
                <w:i/>
                <w:sz w:val="24"/>
                <w:szCs w:val="24"/>
                <w:lang w:eastAsia="en-US"/>
              </w:rPr>
            </w:pPr>
            <w:r w:rsidRPr="00313076">
              <w:rPr>
                <w:rFonts w:eastAsia="Times New Roman"/>
                <w:i/>
                <w:sz w:val="24"/>
                <w:szCs w:val="24"/>
                <w:lang w:eastAsia="en-US"/>
              </w:rPr>
              <w:t>Практическая работа №6. Наблюдения в природе весной.</w:t>
            </w:r>
          </w:p>
        </w:tc>
        <w:tc>
          <w:tcPr>
            <w:tcW w:w="850" w:type="dxa"/>
            <w:tcBorders>
              <w:top w:val="single" w:sz="4" w:space="0" w:color="auto"/>
              <w:left w:val="single" w:sz="4" w:space="0" w:color="auto"/>
              <w:bottom w:val="single" w:sz="4" w:space="0" w:color="auto"/>
              <w:right w:val="single" w:sz="4" w:space="0" w:color="auto"/>
            </w:tcBorders>
            <w:hideMark/>
          </w:tcPr>
          <w:p w:rsidR="00313076" w:rsidRPr="00313076" w:rsidRDefault="00313076" w:rsidP="00313076">
            <w:pPr>
              <w:jc w:val="center"/>
              <w:rPr>
                <w:rFonts w:eastAsia="Times New Roman"/>
                <w:sz w:val="24"/>
                <w:szCs w:val="24"/>
                <w:lang w:eastAsia="en-US"/>
              </w:rPr>
            </w:pPr>
            <w:r w:rsidRPr="00313076">
              <w:rPr>
                <w:rFonts w:eastAsia="Times New Roman"/>
                <w:sz w:val="24"/>
                <w:szCs w:val="24"/>
                <w:lang w:eastAsia="en-US"/>
              </w:rPr>
              <w:t>1</w:t>
            </w:r>
          </w:p>
          <w:p w:rsidR="00313076" w:rsidRPr="00313076" w:rsidRDefault="00313076" w:rsidP="00313076">
            <w:pPr>
              <w:jc w:val="center"/>
              <w:rPr>
                <w:rFonts w:eastAsia="Times New Roman"/>
                <w:sz w:val="24"/>
                <w:szCs w:val="24"/>
                <w:lang w:eastAsia="en-US"/>
              </w:rPr>
            </w:pPr>
          </w:p>
          <w:p w:rsidR="00313076" w:rsidRPr="00313076" w:rsidRDefault="00313076" w:rsidP="00313076">
            <w:pPr>
              <w:jc w:val="center"/>
              <w:rPr>
                <w:rFonts w:eastAsia="Times New Roman"/>
                <w:sz w:val="24"/>
                <w:szCs w:val="24"/>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313076" w:rsidRPr="00313076" w:rsidRDefault="00313076" w:rsidP="00313076">
            <w:pPr>
              <w:rPr>
                <w:rFonts w:eastAsia="Times New Roman"/>
                <w:sz w:val="24"/>
                <w:szCs w:val="24"/>
                <w:lang w:eastAsia="en-US"/>
              </w:rPr>
            </w:pPr>
            <w:r w:rsidRPr="00313076">
              <w:rPr>
                <w:rFonts w:eastAsia="Times New Roman"/>
                <w:sz w:val="24"/>
                <w:szCs w:val="24"/>
                <w:lang w:eastAsia="en-US"/>
              </w:rPr>
              <w:t>Введение наблюдений в природе весной.</w:t>
            </w:r>
          </w:p>
          <w:p w:rsidR="00313076" w:rsidRPr="00313076" w:rsidRDefault="00313076" w:rsidP="00313076">
            <w:pPr>
              <w:rPr>
                <w:rFonts w:eastAsia="Times New Roman"/>
                <w:sz w:val="24"/>
                <w:szCs w:val="24"/>
                <w:lang w:eastAsia="en-US"/>
              </w:rPr>
            </w:pPr>
          </w:p>
          <w:p w:rsidR="00313076" w:rsidRPr="00313076" w:rsidRDefault="00313076" w:rsidP="00313076">
            <w:pPr>
              <w:rPr>
                <w:rFonts w:eastAsia="Times New Roman"/>
                <w:sz w:val="24"/>
                <w:szCs w:val="24"/>
                <w:lang w:eastAsia="en-US"/>
              </w:rPr>
            </w:pPr>
          </w:p>
        </w:tc>
      </w:tr>
      <w:tr w:rsidR="00313076" w:rsidRPr="00313076" w:rsidTr="0007235C">
        <w:trPr>
          <w:trHeight w:val="983"/>
        </w:trPr>
        <w:tc>
          <w:tcPr>
            <w:tcW w:w="709"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jc w:val="center"/>
              <w:rPr>
                <w:rFonts w:eastAsia="Times New Roman"/>
                <w:sz w:val="24"/>
                <w:szCs w:val="24"/>
                <w:lang w:eastAsia="en-US"/>
              </w:rPr>
            </w:pPr>
          </w:p>
          <w:p w:rsidR="00313076" w:rsidRPr="00313076" w:rsidRDefault="00313076" w:rsidP="00313076">
            <w:pPr>
              <w:jc w:val="center"/>
              <w:rPr>
                <w:rFonts w:eastAsia="Times New Roman"/>
                <w:sz w:val="24"/>
                <w:szCs w:val="24"/>
                <w:lang w:eastAsia="en-US"/>
              </w:rPr>
            </w:pPr>
          </w:p>
          <w:p w:rsidR="00313076" w:rsidRPr="00313076" w:rsidRDefault="00313076" w:rsidP="00313076">
            <w:pPr>
              <w:jc w:val="center"/>
              <w:rPr>
                <w:rFonts w:eastAsia="Times New Roman"/>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rPr>
                <w:rFonts w:eastAsia="Times New Roman"/>
                <w:sz w:val="24"/>
                <w:szCs w:val="24"/>
                <w:lang w:eastAsia="en-US"/>
              </w:rPr>
            </w:pPr>
          </w:p>
          <w:p w:rsidR="00313076" w:rsidRPr="00313076" w:rsidRDefault="00313076" w:rsidP="00313076">
            <w:pPr>
              <w:rPr>
                <w:rFonts w:eastAsia="Times New Roman"/>
                <w:sz w:val="24"/>
                <w:szCs w:val="24"/>
                <w:lang w:eastAsia="en-US"/>
              </w:rPr>
            </w:pPr>
          </w:p>
          <w:p w:rsidR="00313076" w:rsidRPr="00313076" w:rsidRDefault="00313076" w:rsidP="00313076">
            <w:pPr>
              <w:jc w:val="center"/>
              <w:rPr>
                <w:rFonts w:eastAsia="Times New Roman"/>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jc w:val="center"/>
              <w:rPr>
                <w:rFonts w:eastAsia="Times New Roman"/>
                <w:sz w:val="24"/>
                <w:szCs w:val="24"/>
                <w:lang w:eastAsia="en-US"/>
              </w:rPr>
            </w:pPr>
            <w:r w:rsidRPr="00313076">
              <w:rPr>
                <w:rFonts w:eastAsia="Times New Roman"/>
                <w:sz w:val="24"/>
                <w:szCs w:val="24"/>
                <w:lang w:eastAsia="en-US"/>
              </w:rPr>
              <w:t>18</w:t>
            </w:r>
          </w:p>
        </w:tc>
        <w:tc>
          <w:tcPr>
            <w:tcW w:w="3402" w:type="dxa"/>
            <w:tcBorders>
              <w:top w:val="single" w:sz="4" w:space="0" w:color="auto"/>
              <w:left w:val="single" w:sz="4" w:space="0" w:color="auto"/>
              <w:bottom w:val="single" w:sz="4" w:space="0" w:color="auto"/>
              <w:right w:val="single" w:sz="4" w:space="0" w:color="auto"/>
            </w:tcBorders>
            <w:hideMark/>
          </w:tcPr>
          <w:p w:rsidR="00313076" w:rsidRPr="00313076" w:rsidRDefault="00313076" w:rsidP="00313076">
            <w:pPr>
              <w:rPr>
                <w:rFonts w:eastAsia="Times New Roman"/>
                <w:sz w:val="24"/>
                <w:szCs w:val="24"/>
                <w:lang w:eastAsia="en-US"/>
              </w:rPr>
            </w:pPr>
            <w:r w:rsidRPr="00313076">
              <w:rPr>
                <w:rFonts w:eastAsia="Times New Roman"/>
                <w:sz w:val="24"/>
                <w:szCs w:val="24"/>
                <w:lang w:eastAsia="en-US"/>
              </w:rPr>
              <w:t>Изменения в жизни растений весной.</w:t>
            </w:r>
          </w:p>
          <w:p w:rsidR="00313076" w:rsidRPr="00313076" w:rsidRDefault="00313076" w:rsidP="00313076">
            <w:pPr>
              <w:rPr>
                <w:rFonts w:eastAsia="Times New Roman"/>
                <w:sz w:val="24"/>
                <w:szCs w:val="24"/>
                <w:lang w:eastAsia="en-US"/>
              </w:rPr>
            </w:pPr>
          </w:p>
          <w:p w:rsidR="00313076" w:rsidRPr="00313076" w:rsidRDefault="00313076" w:rsidP="00313076">
            <w:pPr>
              <w:rPr>
                <w:rFonts w:eastAsia="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313076" w:rsidRPr="00313076" w:rsidRDefault="00313076" w:rsidP="00313076">
            <w:pPr>
              <w:jc w:val="center"/>
              <w:rPr>
                <w:rFonts w:eastAsia="Times New Roman"/>
                <w:sz w:val="24"/>
                <w:szCs w:val="24"/>
                <w:lang w:eastAsia="en-US"/>
              </w:rPr>
            </w:pPr>
            <w:r w:rsidRPr="00313076">
              <w:rPr>
                <w:rFonts w:eastAsia="Times New Roman"/>
                <w:sz w:val="24"/>
                <w:szCs w:val="24"/>
                <w:lang w:eastAsia="en-US"/>
              </w:rPr>
              <w:t>1</w:t>
            </w:r>
          </w:p>
          <w:p w:rsidR="00313076" w:rsidRPr="00313076" w:rsidRDefault="00313076" w:rsidP="00313076">
            <w:pPr>
              <w:jc w:val="center"/>
              <w:rPr>
                <w:rFonts w:eastAsia="Times New Roman"/>
                <w:sz w:val="24"/>
                <w:szCs w:val="24"/>
                <w:lang w:eastAsia="en-US"/>
              </w:rPr>
            </w:pPr>
          </w:p>
          <w:p w:rsidR="00313076" w:rsidRPr="00313076" w:rsidRDefault="00313076" w:rsidP="00313076">
            <w:pPr>
              <w:jc w:val="center"/>
              <w:rPr>
                <w:rFonts w:eastAsia="Times New Roman"/>
                <w:sz w:val="24"/>
                <w:szCs w:val="24"/>
                <w:lang w:eastAsia="en-US"/>
              </w:rPr>
            </w:pPr>
          </w:p>
          <w:p w:rsidR="00313076" w:rsidRPr="00313076" w:rsidRDefault="00313076" w:rsidP="00313076">
            <w:pPr>
              <w:jc w:val="center"/>
              <w:rPr>
                <w:rFonts w:eastAsia="Times New Roman"/>
                <w:sz w:val="24"/>
                <w:szCs w:val="24"/>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313076" w:rsidRPr="00313076" w:rsidRDefault="00313076" w:rsidP="00313076">
            <w:pPr>
              <w:rPr>
                <w:rFonts w:eastAsia="Times New Roman"/>
                <w:sz w:val="24"/>
                <w:szCs w:val="24"/>
                <w:lang w:eastAsia="en-US"/>
              </w:rPr>
            </w:pPr>
            <w:r w:rsidRPr="00313076">
              <w:rPr>
                <w:rFonts w:eastAsia="Times New Roman"/>
                <w:sz w:val="24"/>
                <w:szCs w:val="24"/>
                <w:lang w:eastAsia="en-US"/>
              </w:rPr>
              <w:t>Изучение интересных познавательных фактов из мира флоры.</w:t>
            </w:r>
          </w:p>
        </w:tc>
      </w:tr>
      <w:tr w:rsidR="00313076" w:rsidRPr="00313076" w:rsidTr="0007235C">
        <w:trPr>
          <w:trHeight w:val="825"/>
        </w:trPr>
        <w:tc>
          <w:tcPr>
            <w:tcW w:w="709"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jc w:val="center"/>
              <w:rPr>
                <w:rFonts w:eastAsia="Times New Roman"/>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jc w:val="center"/>
              <w:rPr>
                <w:rFonts w:eastAsia="Times New Roman"/>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jc w:val="center"/>
              <w:rPr>
                <w:rFonts w:eastAsia="Times New Roman"/>
                <w:sz w:val="24"/>
                <w:szCs w:val="24"/>
                <w:lang w:eastAsia="en-US"/>
              </w:rPr>
            </w:pPr>
            <w:r w:rsidRPr="00313076">
              <w:rPr>
                <w:rFonts w:eastAsia="Times New Roman"/>
                <w:sz w:val="24"/>
                <w:szCs w:val="24"/>
                <w:lang w:eastAsia="en-US"/>
              </w:rPr>
              <w:t>19</w:t>
            </w:r>
          </w:p>
        </w:tc>
        <w:tc>
          <w:tcPr>
            <w:tcW w:w="3402" w:type="dxa"/>
            <w:tcBorders>
              <w:top w:val="single" w:sz="4" w:space="0" w:color="auto"/>
              <w:left w:val="single" w:sz="4" w:space="0" w:color="auto"/>
              <w:bottom w:val="single" w:sz="4" w:space="0" w:color="auto"/>
              <w:right w:val="single" w:sz="4" w:space="0" w:color="auto"/>
            </w:tcBorders>
            <w:hideMark/>
          </w:tcPr>
          <w:p w:rsidR="00313076" w:rsidRPr="00313076" w:rsidRDefault="00313076" w:rsidP="00313076">
            <w:pPr>
              <w:rPr>
                <w:rFonts w:eastAsia="Times New Roman"/>
                <w:sz w:val="24"/>
                <w:szCs w:val="24"/>
                <w:lang w:eastAsia="en-US"/>
              </w:rPr>
            </w:pPr>
            <w:r w:rsidRPr="00313076">
              <w:rPr>
                <w:rFonts w:eastAsia="Times New Roman"/>
                <w:sz w:val="24"/>
                <w:szCs w:val="24"/>
                <w:lang w:eastAsia="en-US"/>
              </w:rPr>
              <w:t>Изменения в жизни животных весной.</w:t>
            </w:r>
          </w:p>
          <w:p w:rsidR="00313076" w:rsidRPr="00313076" w:rsidRDefault="00313076" w:rsidP="00313076">
            <w:pPr>
              <w:rPr>
                <w:rFonts w:eastAsia="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313076" w:rsidRPr="00313076" w:rsidRDefault="00313076" w:rsidP="00313076">
            <w:pPr>
              <w:jc w:val="center"/>
              <w:rPr>
                <w:rFonts w:eastAsia="Times New Roman"/>
                <w:sz w:val="24"/>
                <w:szCs w:val="24"/>
                <w:lang w:eastAsia="en-US"/>
              </w:rPr>
            </w:pPr>
            <w:r w:rsidRPr="00313076">
              <w:rPr>
                <w:rFonts w:eastAsia="Times New Roman"/>
                <w:sz w:val="24"/>
                <w:szCs w:val="24"/>
                <w:lang w:eastAsia="en-US"/>
              </w:rPr>
              <w:t>1</w:t>
            </w:r>
          </w:p>
          <w:p w:rsidR="00313076" w:rsidRPr="00313076" w:rsidRDefault="00313076" w:rsidP="00313076">
            <w:pPr>
              <w:jc w:val="center"/>
              <w:rPr>
                <w:rFonts w:eastAsia="Times New Roman"/>
                <w:sz w:val="24"/>
                <w:szCs w:val="24"/>
                <w:lang w:eastAsia="en-US"/>
              </w:rPr>
            </w:pPr>
          </w:p>
          <w:p w:rsidR="00313076" w:rsidRPr="00313076" w:rsidRDefault="00313076" w:rsidP="00313076">
            <w:pPr>
              <w:jc w:val="center"/>
              <w:rPr>
                <w:rFonts w:eastAsia="Times New Roman"/>
                <w:sz w:val="24"/>
                <w:szCs w:val="24"/>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313076" w:rsidRPr="00313076" w:rsidRDefault="00313076" w:rsidP="00313076">
            <w:pPr>
              <w:rPr>
                <w:rFonts w:eastAsia="Times New Roman"/>
                <w:sz w:val="24"/>
                <w:szCs w:val="24"/>
                <w:lang w:eastAsia="en-US"/>
              </w:rPr>
            </w:pPr>
            <w:r w:rsidRPr="00313076">
              <w:rPr>
                <w:rFonts w:eastAsia="Times New Roman"/>
                <w:sz w:val="24"/>
                <w:szCs w:val="24"/>
                <w:lang w:eastAsia="en-US"/>
              </w:rPr>
              <w:t>Изучение интересных познавательных фактов из мира фауны.</w:t>
            </w:r>
          </w:p>
        </w:tc>
      </w:tr>
      <w:tr w:rsidR="00313076" w:rsidRPr="00313076" w:rsidTr="0007235C">
        <w:trPr>
          <w:trHeight w:val="615"/>
        </w:trPr>
        <w:tc>
          <w:tcPr>
            <w:tcW w:w="709"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jc w:val="center"/>
              <w:rPr>
                <w:rFonts w:eastAsia="Times New Roman"/>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jc w:val="center"/>
              <w:rPr>
                <w:rFonts w:eastAsia="Times New Roman"/>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jc w:val="center"/>
              <w:rPr>
                <w:rFonts w:eastAsia="Times New Roman"/>
                <w:sz w:val="24"/>
                <w:szCs w:val="24"/>
                <w:lang w:eastAsia="en-US"/>
              </w:rPr>
            </w:pPr>
            <w:r w:rsidRPr="00313076">
              <w:rPr>
                <w:rFonts w:eastAsia="Times New Roman"/>
                <w:sz w:val="24"/>
                <w:szCs w:val="24"/>
                <w:lang w:eastAsia="en-US"/>
              </w:rPr>
              <w:t>20</w:t>
            </w:r>
          </w:p>
        </w:tc>
        <w:tc>
          <w:tcPr>
            <w:tcW w:w="3402" w:type="dxa"/>
            <w:tcBorders>
              <w:top w:val="single" w:sz="4" w:space="0" w:color="auto"/>
              <w:left w:val="single" w:sz="4" w:space="0" w:color="auto"/>
              <w:bottom w:val="single" w:sz="4" w:space="0" w:color="auto"/>
              <w:right w:val="single" w:sz="4" w:space="0" w:color="auto"/>
            </w:tcBorders>
            <w:hideMark/>
          </w:tcPr>
          <w:p w:rsidR="00313076" w:rsidRPr="00313076" w:rsidRDefault="00313076" w:rsidP="00313076">
            <w:pPr>
              <w:rPr>
                <w:rFonts w:eastAsia="Times New Roman"/>
                <w:sz w:val="24"/>
                <w:szCs w:val="24"/>
                <w:lang w:eastAsia="en-US"/>
              </w:rPr>
            </w:pPr>
            <w:r w:rsidRPr="00313076">
              <w:rPr>
                <w:rFonts w:eastAsia="Times New Roman"/>
                <w:sz w:val="24"/>
                <w:szCs w:val="24"/>
                <w:lang w:eastAsia="en-US"/>
              </w:rPr>
              <w:t>Экскурсия в лес</w:t>
            </w:r>
          </w:p>
        </w:tc>
        <w:tc>
          <w:tcPr>
            <w:tcW w:w="850" w:type="dxa"/>
            <w:tcBorders>
              <w:top w:val="single" w:sz="4" w:space="0" w:color="auto"/>
              <w:left w:val="single" w:sz="4" w:space="0" w:color="auto"/>
              <w:bottom w:val="single" w:sz="4" w:space="0" w:color="auto"/>
              <w:right w:val="single" w:sz="4" w:space="0" w:color="auto"/>
            </w:tcBorders>
            <w:hideMark/>
          </w:tcPr>
          <w:p w:rsidR="00313076" w:rsidRPr="00313076" w:rsidRDefault="00313076" w:rsidP="00313076">
            <w:pPr>
              <w:jc w:val="center"/>
              <w:rPr>
                <w:rFonts w:eastAsia="Times New Roman"/>
                <w:sz w:val="24"/>
                <w:szCs w:val="24"/>
                <w:lang w:eastAsia="en-US"/>
              </w:rPr>
            </w:pPr>
            <w:r w:rsidRPr="00313076">
              <w:rPr>
                <w:rFonts w:eastAsia="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hideMark/>
          </w:tcPr>
          <w:p w:rsidR="00313076" w:rsidRPr="00313076" w:rsidRDefault="00313076" w:rsidP="00313076">
            <w:pPr>
              <w:rPr>
                <w:rFonts w:eastAsia="Times New Roman"/>
                <w:sz w:val="24"/>
                <w:szCs w:val="24"/>
                <w:lang w:eastAsia="en-US"/>
              </w:rPr>
            </w:pPr>
            <w:r w:rsidRPr="00313076">
              <w:rPr>
                <w:rFonts w:eastAsia="Times New Roman"/>
                <w:sz w:val="24"/>
                <w:szCs w:val="24"/>
                <w:lang w:eastAsia="en-US"/>
              </w:rPr>
              <w:t>Экскурсия в ближайший лес.</w:t>
            </w:r>
          </w:p>
        </w:tc>
      </w:tr>
      <w:tr w:rsidR="00313076" w:rsidRPr="00313076" w:rsidTr="0007235C">
        <w:trPr>
          <w:trHeight w:val="615"/>
        </w:trPr>
        <w:tc>
          <w:tcPr>
            <w:tcW w:w="709" w:type="dxa"/>
            <w:tcBorders>
              <w:top w:val="single" w:sz="4" w:space="0" w:color="auto"/>
              <w:left w:val="single" w:sz="4" w:space="0" w:color="auto"/>
              <w:bottom w:val="single" w:sz="4" w:space="0" w:color="auto"/>
              <w:right w:val="nil"/>
            </w:tcBorders>
          </w:tcPr>
          <w:p w:rsidR="00313076" w:rsidRPr="00313076" w:rsidRDefault="00313076" w:rsidP="00313076">
            <w:pPr>
              <w:jc w:val="center"/>
              <w:rPr>
                <w:rFonts w:eastAsia="Times New Roman"/>
                <w:sz w:val="24"/>
                <w:szCs w:val="24"/>
                <w:lang w:eastAsia="en-US"/>
              </w:rPr>
            </w:pPr>
          </w:p>
        </w:tc>
        <w:tc>
          <w:tcPr>
            <w:tcW w:w="709" w:type="dxa"/>
            <w:tcBorders>
              <w:top w:val="single" w:sz="4" w:space="0" w:color="auto"/>
              <w:left w:val="nil"/>
              <w:bottom w:val="single" w:sz="4" w:space="0" w:color="auto"/>
              <w:right w:val="nil"/>
            </w:tcBorders>
          </w:tcPr>
          <w:p w:rsidR="00313076" w:rsidRPr="00313076" w:rsidRDefault="00313076" w:rsidP="00313076">
            <w:pPr>
              <w:jc w:val="center"/>
              <w:rPr>
                <w:rFonts w:eastAsia="Times New Roman"/>
                <w:sz w:val="24"/>
                <w:szCs w:val="24"/>
                <w:lang w:eastAsia="en-US"/>
              </w:rPr>
            </w:pPr>
          </w:p>
        </w:tc>
        <w:tc>
          <w:tcPr>
            <w:tcW w:w="567" w:type="dxa"/>
            <w:tcBorders>
              <w:top w:val="single" w:sz="4" w:space="0" w:color="auto"/>
              <w:left w:val="nil"/>
              <w:bottom w:val="single" w:sz="4" w:space="0" w:color="auto"/>
              <w:right w:val="nil"/>
            </w:tcBorders>
          </w:tcPr>
          <w:p w:rsidR="00313076" w:rsidRPr="00313076" w:rsidRDefault="00313076" w:rsidP="00313076">
            <w:pPr>
              <w:jc w:val="center"/>
              <w:rPr>
                <w:rFonts w:eastAsia="Times New Roman"/>
                <w:sz w:val="24"/>
                <w:szCs w:val="24"/>
                <w:lang w:eastAsia="en-US"/>
              </w:rPr>
            </w:pPr>
          </w:p>
        </w:tc>
        <w:tc>
          <w:tcPr>
            <w:tcW w:w="3402" w:type="dxa"/>
            <w:tcBorders>
              <w:top w:val="single" w:sz="4" w:space="0" w:color="auto"/>
              <w:left w:val="nil"/>
              <w:bottom w:val="single" w:sz="4" w:space="0" w:color="auto"/>
              <w:right w:val="nil"/>
            </w:tcBorders>
            <w:hideMark/>
          </w:tcPr>
          <w:p w:rsidR="00313076" w:rsidRPr="00313076" w:rsidRDefault="00313076" w:rsidP="00313076">
            <w:pPr>
              <w:rPr>
                <w:rFonts w:eastAsia="Times New Roman"/>
                <w:b/>
                <w:sz w:val="24"/>
                <w:szCs w:val="24"/>
                <w:lang w:eastAsia="en-US"/>
              </w:rPr>
            </w:pPr>
            <w:r w:rsidRPr="00313076">
              <w:rPr>
                <w:rFonts w:eastAsia="Times New Roman"/>
                <w:b/>
                <w:sz w:val="24"/>
                <w:szCs w:val="24"/>
                <w:lang w:eastAsia="en-US"/>
              </w:rPr>
              <w:t>Тема 8. Перелётные птицы.</w:t>
            </w:r>
          </w:p>
        </w:tc>
        <w:tc>
          <w:tcPr>
            <w:tcW w:w="850" w:type="dxa"/>
            <w:tcBorders>
              <w:top w:val="single" w:sz="4" w:space="0" w:color="auto"/>
              <w:left w:val="nil"/>
              <w:bottom w:val="single" w:sz="4" w:space="0" w:color="auto"/>
              <w:right w:val="nil"/>
            </w:tcBorders>
            <w:hideMark/>
          </w:tcPr>
          <w:p w:rsidR="00313076" w:rsidRPr="00313076" w:rsidRDefault="00313076" w:rsidP="00313076">
            <w:pPr>
              <w:jc w:val="center"/>
              <w:rPr>
                <w:rFonts w:eastAsia="Times New Roman"/>
                <w:b/>
                <w:sz w:val="24"/>
                <w:szCs w:val="24"/>
                <w:lang w:eastAsia="en-US"/>
              </w:rPr>
            </w:pPr>
            <w:r w:rsidRPr="00313076">
              <w:rPr>
                <w:rFonts w:eastAsia="Times New Roman"/>
                <w:b/>
                <w:sz w:val="24"/>
                <w:szCs w:val="24"/>
                <w:lang w:eastAsia="en-US"/>
              </w:rPr>
              <w:t>4</w:t>
            </w:r>
          </w:p>
        </w:tc>
        <w:tc>
          <w:tcPr>
            <w:tcW w:w="3969" w:type="dxa"/>
            <w:tcBorders>
              <w:top w:val="single" w:sz="4" w:space="0" w:color="auto"/>
              <w:left w:val="nil"/>
              <w:bottom w:val="single" w:sz="4" w:space="0" w:color="auto"/>
              <w:right w:val="single" w:sz="4" w:space="0" w:color="auto"/>
            </w:tcBorders>
            <w:hideMark/>
          </w:tcPr>
          <w:p w:rsidR="00313076" w:rsidRPr="00313076" w:rsidRDefault="00313076" w:rsidP="00313076">
            <w:pPr>
              <w:rPr>
                <w:rFonts w:eastAsia="Times New Roman"/>
                <w:sz w:val="24"/>
                <w:szCs w:val="24"/>
                <w:lang w:eastAsia="en-US"/>
              </w:rPr>
            </w:pPr>
          </w:p>
        </w:tc>
      </w:tr>
      <w:tr w:rsidR="00313076" w:rsidRPr="00313076" w:rsidTr="0007235C">
        <w:trPr>
          <w:trHeight w:val="810"/>
        </w:trPr>
        <w:tc>
          <w:tcPr>
            <w:tcW w:w="709"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jc w:val="center"/>
              <w:rPr>
                <w:rFonts w:eastAsia="Times New Roman"/>
                <w:sz w:val="24"/>
                <w:szCs w:val="24"/>
                <w:lang w:eastAsia="en-US"/>
              </w:rPr>
            </w:pPr>
          </w:p>
          <w:p w:rsidR="00313076" w:rsidRPr="00313076" w:rsidRDefault="00313076" w:rsidP="00313076">
            <w:pPr>
              <w:jc w:val="center"/>
              <w:rPr>
                <w:rFonts w:eastAsia="Times New Roman"/>
                <w:sz w:val="24"/>
                <w:szCs w:val="24"/>
                <w:lang w:eastAsia="en-US"/>
              </w:rPr>
            </w:pPr>
          </w:p>
          <w:p w:rsidR="00313076" w:rsidRPr="00313076" w:rsidRDefault="00313076" w:rsidP="00313076">
            <w:pPr>
              <w:jc w:val="center"/>
              <w:rPr>
                <w:rFonts w:eastAsia="Times New Roman"/>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rPr>
                <w:rFonts w:eastAsia="Times New Roman"/>
                <w:sz w:val="24"/>
                <w:szCs w:val="24"/>
                <w:lang w:eastAsia="en-US"/>
              </w:rPr>
            </w:pPr>
          </w:p>
          <w:p w:rsidR="00313076" w:rsidRPr="00313076" w:rsidRDefault="00313076" w:rsidP="00313076">
            <w:pPr>
              <w:rPr>
                <w:rFonts w:eastAsia="Times New Roman"/>
                <w:sz w:val="24"/>
                <w:szCs w:val="24"/>
                <w:lang w:eastAsia="en-US"/>
              </w:rPr>
            </w:pPr>
          </w:p>
          <w:p w:rsidR="00313076" w:rsidRPr="00313076" w:rsidRDefault="00313076" w:rsidP="00313076">
            <w:pPr>
              <w:jc w:val="center"/>
              <w:rPr>
                <w:rFonts w:eastAsia="Times New Roman"/>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jc w:val="center"/>
              <w:rPr>
                <w:rFonts w:eastAsia="Times New Roman"/>
                <w:sz w:val="24"/>
                <w:szCs w:val="24"/>
                <w:lang w:eastAsia="en-US"/>
              </w:rPr>
            </w:pPr>
            <w:r w:rsidRPr="00313076">
              <w:rPr>
                <w:rFonts w:eastAsia="Times New Roman"/>
                <w:sz w:val="24"/>
                <w:szCs w:val="24"/>
                <w:lang w:eastAsia="en-US"/>
              </w:rPr>
              <w:t>21</w:t>
            </w:r>
          </w:p>
        </w:tc>
        <w:tc>
          <w:tcPr>
            <w:tcW w:w="3402" w:type="dxa"/>
            <w:tcBorders>
              <w:top w:val="single" w:sz="4" w:space="0" w:color="auto"/>
              <w:left w:val="single" w:sz="4" w:space="0" w:color="auto"/>
              <w:bottom w:val="single" w:sz="4" w:space="0" w:color="auto"/>
              <w:right w:val="single" w:sz="4" w:space="0" w:color="auto"/>
            </w:tcBorders>
            <w:hideMark/>
          </w:tcPr>
          <w:p w:rsidR="00313076" w:rsidRPr="00313076" w:rsidRDefault="00313076" w:rsidP="00313076">
            <w:pPr>
              <w:rPr>
                <w:rFonts w:eastAsia="Times New Roman"/>
                <w:sz w:val="24"/>
                <w:szCs w:val="24"/>
                <w:lang w:eastAsia="en-US"/>
              </w:rPr>
            </w:pPr>
            <w:r w:rsidRPr="00313076">
              <w:rPr>
                <w:rFonts w:eastAsia="Times New Roman"/>
                <w:sz w:val="24"/>
                <w:szCs w:val="24"/>
                <w:lang w:eastAsia="en-US"/>
              </w:rPr>
              <w:t xml:space="preserve">Прилет птиц весной.  </w:t>
            </w:r>
          </w:p>
          <w:p w:rsidR="00313076" w:rsidRPr="00313076" w:rsidRDefault="00313076" w:rsidP="00313076">
            <w:pPr>
              <w:rPr>
                <w:rFonts w:eastAsia="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313076" w:rsidRPr="00313076" w:rsidRDefault="00313076" w:rsidP="00313076">
            <w:pPr>
              <w:jc w:val="center"/>
              <w:rPr>
                <w:rFonts w:eastAsia="Times New Roman"/>
                <w:sz w:val="24"/>
                <w:szCs w:val="24"/>
                <w:lang w:eastAsia="en-US"/>
              </w:rPr>
            </w:pPr>
            <w:r w:rsidRPr="00313076">
              <w:rPr>
                <w:rFonts w:eastAsia="Times New Roman"/>
                <w:sz w:val="24"/>
                <w:szCs w:val="24"/>
                <w:lang w:eastAsia="en-US"/>
              </w:rPr>
              <w:t>1</w:t>
            </w:r>
          </w:p>
          <w:p w:rsidR="00313076" w:rsidRPr="00313076" w:rsidRDefault="00313076" w:rsidP="00313076">
            <w:pPr>
              <w:jc w:val="center"/>
              <w:rPr>
                <w:rFonts w:eastAsia="Times New Roman"/>
                <w:sz w:val="24"/>
                <w:szCs w:val="24"/>
                <w:lang w:eastAsia="en-US"/>
              </w:rPr>
            </w:pPr>
          </w:p>
          <w:p w:rsidR="00313076" w:rsidRPr="00313076" w:rsidRDefault="00313076" w:rsidP="00313076">
            <w:pPr>
              <w:rPr>
                <w:rFonts w:eastAsia="Times New Roman"/>
                <w:sz w:val="24"/>
                <w:szCs w:val="24"/>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313076" w:rsidRPr="00313076" w:rsidRDefault="00313076" w:rsidP="00313076">
            <w:pPr>
              <w:rPr>
                <w:rFonts w:eastAsia="Times New Roman"/>
                <w:sz w:val="24"/>
                <w:szCs w:val="24"/>
                <w:lang w:eastAsia="en-US"/>
              </w:rPr>
            </w:pPr>
            <w:r w:rsidRPr="00313076">
              <w:rPr>
                <w:rFonts w:eastAsia="Times New Roman"/>
                <w:sz w:val="24"/>
                <w:szCs w:val="24"/>
                <w:lang w:eastAsia="en-US"/>
              </w:rPr>
              <w:t xml:space="preserve">Знакомство с перелетными птицами нашего района. </w:t>
            </w:r>
          </w:p>
        </w:tc>
      </w:tr>
      <w:tr w:rsidR="00313076" w:rsidRPr="00313076" w:rsidTr="0007235C">
        <w:trPr>
          <w:trHeight w:val="765"/>
        </w:trPr>
        <w:tc>
          <w:tcPr>
            <w:tcW w:w="709"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jc w:val="center"/>
              <w:rPr>
                <w:rFonts w:eastAsia="Times New Roman"/>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jc w:val="center"/>
              <w:rPr>
                <w:rFonts w:eastAsia="Times New Roman"/>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jc w:val="center"/>
              <w:rPr>
                <w:rFonts w:eastAsia="Times New Roman"/>
                <w:sz w:val="24"/>
                <w:szCs w:val="24"/>
                <w:lang w:eastAsia="en-US"/>
              </w:rPr>
            </w:pPr>
            <w:r w:rsidRPr="00313076">
              <w:rPr>
                <w:rFonts w:eastAsia="Times New Roman"/>
                <w:sz w:val="24"/>
                <w:szCs w:val="24"/>
                <w:lang w:eastAsia="en-US"/>
              </w:rPr>
              <w:t>22</w:t>
            </w:r>
          </w:p>
        </w:tc>
        <w:tc>
          <w:tcPr>
            <w:tcW w:w="3402" w:type="dxa"/>
            <w:tcBorders>
              <w:top w:val="single" w:sz="4" w:space="0" w:color="auto"/>
              <w:left w:val="single" w:sz="4" w:space="0" w:color="auto"/>
              <w:bottom w:val="single" w:sz="4" w:space="0" w:color="auto"/>
              <w:right w:val="single" w:sz="4" w:space="0" w:color="auto"/>
            </w:tcBorders>
            <w:hideMark/>
          </w:tcPr>
          <w:p w:rsidR="00313076" w:rsidRPr="00313076" w:rsidRDefault="00313076" w:rsidP="00313076">
            <w:pPr>
              <w:rPr>
                <w:rFonts w:eastAsia="Times New Roman"/>
                <w:sz w:val="24"/>
                <w:szCs w:val="24"/>
                <w:lang w:eastAsia="en-US"/>
              </w:rPr>
            </w:pPr>
            <w:r w:rsidRPr="00313076">
              <w:rPr>
                <w:rFonts w:eastAsia="Times New Roman"/>
                <w:sz w:val="24"/>
                <w:szCs w:val="24"/>
                <w:lang w:eastAsia="en-US"/>
              </w:rPr>
              <w:t xml:space="preserve">Гнездование.  </w:t>
            </w:r>
          </w:p>
          <w:p w:rsidR="00313076" w:rsidRPr="00313076" w:rsidRDefault="00313076" w:rsidP="00313076">
            <w:pPr>
              <w:rPr>
                <w:rFonts w:eastAsia="Times New Roman"/>
                <w:sz w:val="24"/>
                <w:szCs w:val="24"/>
                <w:lang w:eastAsia="en-US"/>
              </w:rPr>
            </w:pPr>
          </w:p>
          <w:p w:rsidR="00313076" w:rsidRPr="00313076" w:rsidRDefault="00313076" w:rsidP="00313076">
            <w:pPr>
              <w:rPr>
                <w:rFonts w:eastAsia="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313076" w:rsidRPr="00313076" w:rsidRDefault="00313076" w:rsidP="00313076">
            <w:pPr>
              <w:jc w:val="center"/>
              <w:rPr>
                <w:rFonts w:eastAsia="Times New Roman"/>
                <w:sz w:val="24"/>
                <w:szCs w:val="24"/>
                <w:lang w:eastAsia="en-US"/>
              </w:rPr>
            </w:pPr>
            <w:r w:rsidRPr="00313076">
              <w:rPr>
                <w:rFonts w:eastAsia="Times New Roman"/>
                <w:sz w:val="24"/>
                <w:szCs w:val="24"/>
                <w:lang w:eastAsia="en-US"/>
              </w:rPr>
              <w:t>1</w:t>
            </w:r>
          </w:p>
          <w:p w:rsidR="00313076" w:rsidRPr="00313076" w:rsidRDefault="00313076" w:rsidP="00313076">
            <w:pPr>
              <w:jc w:val="center"/>
              <w:rPr>
                <w:rFonts w:eastAsia="Times New Roman"/>
                <w:sz w:val="24"/>
                <w:szCs w:val="24"/>
                <w:lang w:eastAsia="en-US"/>
              </w:rPr>
            </w:pPr>
          </w:p>
          <w:p w:rsidR="00313076" w:rsidRPr="00313076" w:rsidRDefault="00313076" w:rsidP="00313076">
            <w:pPr>
              <w:jc w:val="center"/>
              <w:rPr>
                <w:rFonts w:eastAsia="Times New Roman"/>
                <w:sz w:val="24"/>
                <w:szCs w:val="24"/>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313076" w:rsidRPr="00313076" w:rsidRDefault="00313076" w:rsidP="00313076">
            <w:pPr>
              <w:rPr>
                <w:rFonts w:eastAsia="Times New Roman"/>
                <w:sz w:val="24"/>
                <w:szCs w:val="24"/>
                <w:lang w:eastAsia="en-US"/>
              </w:rPr>
            </w:pPr>
            <w:r w:rsidRPr="00313076">
              <w:rPr>
                <w:rFonts w:eastAsia="Times New Roman"/>
                <w:sz w:val="24"/>
                <w:szCs w:val="24"/>
                <w:lang w:eastAsia="en-US"/>
              </w:rPr>
              <w:t xml:space="preserve">Поведение птиц весной. </w:t>
            </w:r>
          </w:p>
          <w:p w:rsidR="00313076" w:rsidRPr="00313076" w:rsidRDefault="00313076" w:rsidP="00313076">
            <w:pPr>
              <w:rPr>
                <w:rFonts w:eastAsia="Times New Roman"/>
                <w:sz w:val="24"/>
                <w:szCs w:val="24"/>
                <w:lang w:eastAsia="en-US"/>
              </w:rPr>
            </w:pPr>
            <w:r w:rsidRPr="00313076">
              <w:rPr>
                <w:rFonts w:eastAsia="Times New Roman"/>
                <w:sz w:val="24"/>
                <w:szCs w:val="24"/>
                <w:lang w:eastAsia="en-US"/>
              </w:rPr>
              <w:t xml:space="preserve">Наблюдения.  </w:t>
            </w:r>
          </w:p>
        </w:tc>
      </w:tr>
      <w:tr w:rsidR="00313076" w:rsidRPr="00313076" w:rsidTr="0007235C">
        <w:trPr>
          <w:trHeight w:val="825"/>
        </w:trPr>
        <w:tc>
          <w:tcPr>
            <w:tcW w:w="709"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jc w:val="center"/>
              <w:rPr>
                <w:rFonts w:eastAsia="Times New Roman"/>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jc w:val="center"/>
              <w:rPr>
                <w:rFonts w:eastAsia="Times New Roman"/>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jc w:val="center"/>
              <w:rPr>
                <w:rFonts w:eastAsia="Times New Roman"/>
                <w:sz w:val="24"/>
                <w:szCs w:val="24"/>
                <w:lang w:eastAsia="en-US"/>
              </w:rPr>
            </w:pPr>
            <w:r w:rsidRPr="00313076">
              <w:rPr>
                <w:rFonts w:eastAsia="Times New Roman"/>
                <w:sz w:val="24"/>
                <w:szCs w:val="24"/>
                <w:lang w:eastAsia="en-US"/>
              </w:rPr>
              <w:t>23</w:t>
            </w:r>
          </w:p>
        </w:tc>
        <w:tc>
          <w:tcPr>
            <w:tcW w:w="3402" w:type="dxa"/>
            <w:tcBorders>
              <w:top w:val="single" w:sz="4" w:space="0" w:color="auto"/>
              <w:left w:val="single" w:sz="4" w:space="0" w:color="auto"/>
              <w:bottom w:val="single" w:sz="4" w:space="0" w:color="auto"/>
              <w:right w:val="single" w:sz="4" w:space="0" w:color="auto"/>
            </w:tcBorders>
            <w:hideMark/>
          </w:tcPr>
          <w:p w:rsidR="00313076" w:rsidRPr="00313076" w:rsidRDefault="00313076" w:rsidP="00313076">
            <w:pPr>
              <w:rPr>
                <w:rFonts w:eastAsia="Times New Roman"/>
                <w:sz w:val="24"/>
                <w:szCs w:val="24"/>
                <w:lang w:eastAsia="en-US"/>
              </w:rPr>
            </w:pPr>
            <w:r w:rsidRPr="00313076">
              <w:rPr>
                <w:rFonts w:eastAsia="Times New Roman"/>
                <w:i/>
                <w:sz w:val="24"/>
                <w:szCs w:val="24"/>
                <w:lang w:eastAsia="en-US"/>
              </w:rPr>
              <w:t>Практическая работа №7. Голоса птиц. Презентация.</w:t>
            </w:r>
          </w:p>
          <w:p w:rsidR="00313076" w:rsidRPr="00313076" w:rsidRDefault="00313076" w:rsidP="00313076">
            <w:pPr>
              <w:rPr>
                <w:rFonts w:eastAsia="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313076" w:rsidRPr="00313076" w:rsidRDefault="00313076" w:rsidP="00313076">
            <w:pPr>
              <w:jc w:val="center"/>
              <w:rPr>
                <w:rFonts w:eastAsia="Times New Roman"/>
                <w:sz w:val="24"/>
                <w:szCs w:val="24"/>
                <w:lang w:eastAsia="en-US"/>
              </w:rPr>
            </w:pPr>
            <w:r w:rsidRPr="00313076">
              <w:rPr>
                <w:rFonts w:eastAsia="Times New Roman"/>
                <w:sz w:val="24"/>
                <w:szCs w:val="24"/>
                <w:lang w:eastAsia="en-US"/>
              </w:rPr>
              <w:t>1</w:t>
            </w:r>
          </w:p>
          <w:p w:rsidR="00313076" w:rsidRPr="00313076" w:rsidRDefault="00313076" w:rsidP="00313076">
            <w:pPr>
              <w:jc w:val="center"/>
              <w:rPr>
                <w:rFonts w:eastAsia="Times New Roman"/>
                <w:sz w:val="24"/>
                <w:szCs w:val="24"/>
                <w:lang w:eastAsia="en-US"/>
              </w:rPr>
            </w:pPr>
          </w:p>
          <w:p w:rsidR="00313076" w:rsidRPr="00313076" w:rsidRDefault="00313076" w:rsidP="00313076">
            <w:pPr>
              <w:jc w:val="center"/>
              <w:rPr>
                <w:rFonts w:eastAsia="Times New Roman"/>
                <w:sz w:val="24"/>
                <w:szCs w:val="24"/>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313076" w:rsidRPr="00313076" w:rsidRDefault="00313076" w:rsidP="00313076">
            <w:pPr>
              <w:rPr>
                <w:rFonts w:eastAsia="Times New Roman"/>
                <w:sz w:val="24"/>
                <w:szCs w:val="24"/>
                <w:lang w:eastAsia="en-US"/>
              </w:rPr>
            </w:pPr>
            <w:r w:rsidRPr="00313076">
              <w:rPr>
                <w:rFonts w:eastAsia="Times New Roman"/>
                <w:sz w:val="24"/>
                <w:szCs w:val="24"/>
                <w:lang w:eastAsia="en-US"/>
              </w:rPr>
              <w:t>Подготовка презентаций. Выступления.</w:t>
            </w:r>
          </w:p>
        </w:tc>
      </w:tr>
      <w:tr w:rsidR="00313076" w:rsidRPr="00313076" w:rsidTr="0007235C">
        <w:trPr>
          <w:trHeight w:val="315"/>
        </w:trPr>
        <w:tc>
          <w:tcPr>
            <w:tcW w:w="709"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jc w:val="center"/>
              <w:rPr>
                <w:rFonts w:eastAsia="Times New Roman"/>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jc w:val="center"/>
              <w:rPr>
                <w:rFonts w:eastAsia="Times New Roman"/>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jc w:val="center"/>
              <w:rPr>
                <w:rFonts w:eastAsia="Times New Roman"/>
                <w:sz w:val="24"/>
                <w:szCs w:val="24"/>
                <w:lang w:eastAsia="en-US"/>
              </w:rPr>
            </w:pPr>
            <w:r w:rsidRPr="00313076">
              <w:rPr>
                <w:rFonts w:eastAsia="Times New Roman"/>
                <w:sz w:val="24"/>
                <w:szCs w:val="24"/>
                <w:lang w:eastAsia="en-US"/>
              </w:rPr>
              <w:t>24</w:t>
            </w:r>
          </w:p>
        </w:tc>
        <w:tc>
          <w:tcPr>
            <w:tcW w:w="3402" w:type="dxa"/>
            <w:tcBorders>
              <w:top w:val="single" w:sz="4" w:space="0" w:color="auto"/>
              <w:left w:val="single" w:sz="4" w:space="0" w:color="auto"/>
              <w:bottom w:val="single" w:sz="4" w:space="0" w:color="auto"/>
              <w:right w:val="single" w:sz="4" w:space="0" w:color="auto"/>
            </w:tcBorders>
            <w:hideMark/>
          </w:tcPr>
          <w:p w:rsidR="00313076" w:rsidRPr="00313076" w:rsidRDefault="00313076" w:rsidP="00313076">
            <w:pPr>
              <w:rPr>
                <w:rFonts w:eastAsia="Times New Roman"/>
                <w:sz w:val="24"/>
                <w:szCs w:val="24"/>
                <w:lang w:eastAsia="en-US"/>
              </w:rPr>
            </w:pPr>
            <w:r w:rsidRPr="00313076">
              <w:rPr>
                <w:rFonts w:eastAsia="Times New Roman"/>
                <w:sz w:val="24"/>
                <w:szCs w:val="24"/>
                <w:lang w:eastAsia="en-US"/>
              </w:rPr>
              <w:t>Экскурсия.</w:t>
            </w:r>
          </w:p>
        </w:tc>
        <w:tc>
          <w:tcPr>
            <w:tcW w:w="850" w:type="dxa"/>
            <w:tcBorders>
              <w:top w:val="single" w:sz="4" w:space="0" w:color="auto"/>
              <w:left w:val="single" w:sz="4" w:space="0" w:color="auto"/>
              <w:bottom w:val="single" w:sz="4" w:space="0" w:color="auto"/>
              <w:right w:val="single" w:sz="4" w:space="0" w:color="auto"/>
            </w:tcBorders>
            <w:hideMark/>
          </w:tcPr>
          <w:p w:rsidR="00313076" w:rsidRPr="00313076" w:rsidRDefault="00313076" w:rsidP="00313076">
            <w:pPr>
              <w:jc w:val="center"/>
              <w:rPr>
                <w:rFonts w:eastAsia="Times New Roman"/>
                <w:sz w:val="24"/>
                <w:szCs w:val="24"/>
                <w:lang w:eastAsia="en-US"/>
              </w:rPr>
            </w:pPr>
            <w:r w:rsidRPr="00313076">
              <w:rPr>
                <w:rFonts w:eastAsia="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hideMark/>
          </w:tcPr>
          <w:p w:rsidR="00313076" w:rsidRPr="00313076" w:rsidRDefault="00313076" w:rsidP="00313076">
            <w:pPr>
              <w:rPr>
                <w:rFonts w:eastAsia="Times New Roman"/>
                <w:sz w:val="24"/>
                <w:szCs w:val="24"/>
                <w:lang w:eastAsia="en-US"/>
              </w:rPr>
            </w:pPr>
            <w:r w:rsidRPr="00313076">
              <w:rPr>
                <w:rFonts w:eastAsia="Times New Roman"/>
                <w:sz w:val="24"/>
                <w:szCs w:val="24"/>
                <w:lang w:eastAsia="en-US"/>
              </w:rPr>
              <w:t>Экскурсия по школьному саду.</w:t>
            </w:r>
          </w:p>
        </w:tc>
      </w:tr>
      <w:tr w:rsidR="00313076" w:rsidRPr="00313076" w:rsidTr="0007235C">
        <w:trPr>
          <w:trHeight w:val="315"/>
        </w:trPr>
        <w:tc>
          <w:tcPr>
            <w:tcW w:w="709" w:type="dxa"/>
            <w:tcBorders>
              <w:top w:val="single" w:sz="4" w:space="0" w:color="auto"/>
              <w:left w:val="single" w:sz="4" w:space="0" w:color="auto"/>
              <w:bottom w:val="single" w:sz="4" w:space="0" w:color="auto"/>
              <w:right w:val="nil"/>
            </w:tcBorders>
          </w:tcPr>
          <w:p w:rsidR="00313076" w:rsidRPr="00313076" w:rsidRDefault="00313076" w:rsidP="00313076">
            <w:pPr>
              <w:jc w:val="center"/>
              <w:rPr>
                <w:rFonts w:eastAsia="Times New Roman"/>
                <w:sz w:val="24"/>
                <w:szCs w:val="24"/>
                <w:lang w:eastAsia="en-US"/>
              </w:rPr>
            </w:pPr>
          </w:p>
        </w:tc>
        <w:tc>
          <w:tcPr>
            <w:tcW w:w="709" w:type="dxa"/>
            <w:tcBorders>
              <w:top w:val="single" w:sz="4" w:space="0" w:color="auto"/>
              <w:left w:val="nil"/>
              <w:bottom w:val="single" w:sz="4" w:space="0" w:color="auto"/>
              <w:right w:val="nil"/>
            </w:tcBorders>
          </w:tcPr>
          <w:p w:rsidR="00313076" w:rsidRPr="00313076" w:rsidRDefault="00313076" w:rsidP="00313076">
            <w:pPr>
              <w:jc w:val="center"/>
              <w:rPr>
                <w:rFonts w:eastAsia="Times New Roman"/>
                <w:sz w:val="24"/>
                <w:szCs w:val="24"/>
                <w:lang w:eastAsia="en-US"/>
              </w:rPr>
            </w:pPr>
          </w:p>
        </w:tc>
        <w:tc>
          <w:tcPr>
            <w:tcW w:w="567" w:type="dxa"/>
            <w:tcBorders>
              <w:top w:val="single" w:sz="4" w:space="0" w:color="auto"/>
              <w:left w:val="nil"/>
              <w:bottom w:val="single" w:sz="4" w:space="0" w:color="auto"/>
              <w:right w:val="nil"/>
            </w:tcBorders>
          </w:tcPr>
          <w:p w:rsidR="00313076" w:rsidRPr="00313076" w:rsidRDefault="00313076" w:rsidP="00313076">
            <w:pPr>
              <w:jc w:val="center"/>
              <w:rPr>
                <w:rFonts w:eastAsia="Times New Roman"/>
                <w:sz w:val="24"/>
                <w:szCs w:val="24"/>
                <w:lang w:eastAsia="en-US"/>
              </w:rPr>
            </w:pPr>
          </w:p>
        </w:tc>
        <w:tc>
          <w:tcPr>
            <w:tcW w:w="3402" w:type="dxa"/>
            <w:tcBorders>
              <w:top w:val="single" w:sz="4" w:space="0" w:color="auto"/>
              <w:left w:val="nil"/>
              <w:bottom w:val="single" w:sz="4" w:space="0" w:color="auto"/>
              <w:right w:val="nil"/>
            </w:tcBorders>
            <w:hideMark/>
          </w:tcPr>
          <w:p w:rsidR="00313076" w:rsidRPr="00313076" w:rsidRDefault="00313076" w:rsidP="00313076">
            <w:pPr>
              <w:suppressAutoHyphens/>
              <w:rPr>
                <w:rFonts w:eastAsia="Times New Roman"/>
                <w:b/>
                <w:sz w:val="24"/>
                <w:szCs w:val="24"/>
                <w:lang w:eastAsia="ar-SA"/>
              </w:rPr>
            </w:pPr>
            <w:r w:rsidRPr="00313076">
              <w:rPr>
                <w:rFonts w:eastAsia="Times New Roman"/>
                <w:b/>
                <w:sz w:val="24"/>
                <w:szCs w:val="24"/>
                <w:lang w:eastAsia="en-US"/>
              </w:rPr>
              <w:t xml:space="preserve">Тема №9.     </w:t>
            </w:r>
            <w:r w:rsidRPr="00313076">
              <w:rPr>
                <w:rFonts w:eastAsia="Times New Roman"/>
                <w:b/>
                <w:sz w:val="24"/>
                <w:szCs w:val="24"/>
                <w:lang w:eastAsia="ar-SA"/>
              </w:rPr>
              <w:t>Культурные            растения</w:t>
            </w:r>
          </w:p>
        </w:tc>
        <w:tc>
          <w:tcPr>
            <w:tcW w:w="850" w:type="dxa"/>
            <w:tcBorders>
              <w:top w:val="single" w:sz="4" w:space="0" w:color="auto"/>
              <w:left w:val="nil"/>
              <w:bottom w:val="single" w:sz="4" w:space="0" w:color="auto"/>
              <w:right w:val="nil"/>
            </w:tcBorders>
            <w:hideMark/>
          </w:tcPr>
          <w:p w:rsidR="00313076" w:rsidRPr="00313076" w:rsidRDefault="00313076" w:rsidP="00313076">
            <w:pPr>
              <w:jc w:val="center"/>
              <w:rPr>
                <w:rFonts w:eastAsia="Times New Roman"/>
                <w:b/>
                <w:sz w:val="24"/>
                <w:szCs w:val="24"/>
                <w:lang w:eastAsia="en-US"/>
              </w:rPr>
            </w:pPr>
            <w:r w:rsidRPr="00313076">
              <w:rPr>
                <w:rFonts w:eastAsia="Times New Roman"/>
                <w:b/>
                <w:sz w:val="24"/>
                <w:szCs w:val="24"/>
                <w:lang w:eastAsia="en-US"/>
              </w:rPr>
              <w:t>1</w:t>
            </w:r>
          </w:p>
        </w:tc>
        <w:tc>
          <w:tcPr>
            <w:tcW w:w="3969" w:type="dxa"/>
            <w:tcBorders>
              <w:top w:val="single" w:sz="4" w:space="0" w:color="auto"/>
              <w:left w:val="nil"/>
              <w:bottom w:val="single" w:sz="4" w:space="0" w:color="auto"/>
              <w:right w:val="single" w:sz="4" w:space="0" w:color="auto"/>
            </w:tcBorders>
            <w:hideMark/>
          </w:tcPr>
          <w:p w:rsidR="00313076" w:rsidRPr="00313076" w:rsidRDefault="00313076" w:rsidP="00313076">
            <w:pPr>
              <w:rPr>
                <w:rFonts w:eastAsia="Times New Roman"/>
                <w:sz w:val="24"/>
                <w:szCs w:val="24"/>
                <w:lang w:eastAsia="en-US"/>
              </w:rPr>
            </w:pPr>
          </w:p>
        </w:tc>
      </w:tr>
      <w:tr w:rsidR="00313076" w:rsidRPr="00313076" w:rsidTr="0007235C">
        <w:tc>
          <w:tcPr>
            <w:tcW w:w="709" w:type="dxa"/>
            <w:tcBorders>
              <w:top w:val="single" w:sz="4" w:space="0" w:color="auto"/>
              <w:left w:val="single" w:sz="4" w:space="0" w:color="auto"/>
              <w:bottom w:val="single" w:sz="4" w:space="0" w:color="auto"/>
              <w:right w:val="single" w:sz="4" w:space="0" w:color="auto"/>
            </w:tcBorders>
            <w:hideMark/>
          </w:tcPr>
          <w:p w:rsidR="00313076" w:rsidRPr="00313076" w:rsidRDefault="00313076" w:rsidP="00313076">
            <w:pPr>
              <w:jc w:val="center"/>
              <w:rPr>
                <w:rFonts w:eastAsia="Times New Roman"/>
                <w:sz w:val="24"/>
                <w:szCs w:val="24"/>
                <w:lang w:eastAsia="en-US"/>
              </w:rPr>
            </w:pPr>
          </w:p>
          <w:p w:rsidR="00313076" w:rsidRPr="00313076" w:rsidRDefault="00313076" w:rsidP="00313076">
            <w:pPr>
              <w:jc w:val="center"/>
              <w:rPr>
                <w:rFonts w:eastAsia="Times New Roman"/>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rPr>
                <w:rFonts w:eastAsia="Times New Roman"/>
                <w:sz w:val="24"/>
                <w:szCs w:val="24"/>
                <w:lang w:eastAsia="en-US"/>
              </w:rPr>
            </w:pPr>
          </w:p>
          <w:p w:rsidR="00313076" w:rsidRPr="00313076" w:rsidRDefault="00313076" w:rsidP="00313076">
            <w:pPr>
              <w:jc w:val="center"/>
              <w:rPr>
                <w:rFonts w:eastAsia="Times New Roman"/>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jc w:val="center"/>
              <w:rPr>
                <w:rFonts w:eastAsia="Times New Roman"/>
                <w:sz w:val="24"/>
                <w:szCs w:val="24"/>
                <w:lang w:eastAsia="en-US"/>
              </w:rPr>
            </w:pPr>
            <w:r w:rsidRPr="00313076">
              <w:rPr>
                <w:rFonts w:eastAsia="Times New Roman"/>
                <w:sz w:val="24"/>
                <w:szCs w:val="24"/>
                <w:lang w:eastAsia="en-US"/>
              </w:rPr>
              <w:t>25</w:t>
            </w:r>
          </w:p>
        </w:tc>
        <w:tc>
          <w:tcPr>
            <w:tcW w:w="3402" w:type="dxa"/>
            <w:tcBorders>
              <w:top w:val="single" w:sz="4" w:space="0" w:color="auto"/>
              <w:left w:val="single" w:sz="4" w:space="0" w:color="auto"/>
              <w:bottom w:val="single" w:sz="4" w:space="0" w:color="auto"/>
              <w:right w:val="single" w:sz="4" w:space="0" w:color="auto"/>
            </w:tcBorders>
            <w:hideMark/>
          </w:tcPr>
          <w:p w:rsidR="00313076" w:rsidRPr="00313076" w:rsidRDefault="00313076" w:rsidP="00313076">
            <w:pPr>
              <w:rPr>
                <w:rFonts w:eastAsia="Times New Roman"/>
                <w:sz w:val="24"/>
                <w:szCs w:val="24"/>
                <w:lang w:eastAsia="en-US"/>
              </w:rPr>
            </w:pPr>
            <w:r w:rsidRPr="00313076">
              <w:rPr>
                <w:rFonts w:eastAsia="Times New Roman"/>
                <w:sz w:val="24"/>
                <w:szCs w:val="24"/>
                <w:lang w:eastAsia="en-US"/>
              </w:rPr>
              <w:t xml:space="preserve">Культурные растения. </w:t>
            </w:r>
          </w:p>
          <w:p w:rsidR="00313076" w:rsidRPr="00313076" w:rsidRDefault="00313076" w:rsidP="00313076">
            <w:pPr>
              <w:rPr>
                <w:rFonts w:eastAsia="Times New Roman"/>
                <w:sz w:val="24"/>
                <w:szCs w:val="24"/>
                <w:lang w:eastAsia="en-US"/>
              </w:rPr>
            </w:pPr>
            <w:r w:rsidRPr="00313076">
              <w:rPr>
                <w:rFonts w:eastAsia="Times New Roman"/>
                <w:sz w:val="24"/>
                <w:szCs w:val="24"/>
                <w:lang w:eastAsia="en-US"/>
              </w:rPr>
              <w:t>Происхождение культурных растений.</w:t>
            </w:r>
          </w:p>
        </w:tc>
        <w:tc>
          <w:tcPr>
            <w:tcW w:w="850" w:type="dxa"/>
            <w:tcBorders>
              <w:top w:val="single" w:sz="4" w:space="0" w:color="auto"/>
              <w:left w:val="single" w:sz="4" w:space="0" w:color="auto"/>
              <w:bottom w:val="single" w:sz="4" w:space="0" w:color="auto"/>
              <w:right w:val="single" w:sz="4" w:space="0" w:color="auto"/>
            </w:tcBorders>
            <w:hideMark/>
          </w:tcPr>
          <w:p w:rsidR="00313076" w:rsidRPr="00313076" w:rsidRDefault="00313076" w:rsidP="00313076">
            <w:pPr>
              <w:jc w:val="center"/>
              <w:rPr>
                <w:rFonts w:eastAsia="Times New Roman"/>
                <w:sz w:val="24"/>
                <w:szCs w:val="24"/>
                <w:lang w:eastAsia="en-US"/>
              </w:rPr>
            </w:pPr>
            <w:r w:rsidRPr="00313076">
              <w:rPr>
                <w:rFonts w:eastAsia="Times New Roman"/>
                <w:sz w:val="24"/>
                <w:szCs w:val="24"/>
                <w:lang w:eastAsia="en-US"/>
              </w:rPr>
              <w:t>1</w:t>
            </w:r>
          </w:p>
          <w:p w:rsidR="00313076" w:rsidRPr="00313076" w:rsidRDefault="00313076" w:rsidP="00313076">
            <w:pPr>
              <w:jc w:val="center"/>
              <w:rPr>
                <w:rFonts w:eastAsia="Times New Roman"/>
                <w:sz w:val="24"/>
                <w:szCs w:val="24"/>
                <w:lang w:eastAsia="en-US"/>
              </w:rPr>
            </w:pPr>
          </w:p>
          <w:p w:rsidR="00313076" w:rsidRPr="00313076" w:rsidRDefault="00313076" w:rsidP="00313076">
            <w:pPr>
              <w:rPr>
                <w:rFonts w:eastAsia="Times New Roman"/>
                <w:sz w:val="24"/>
                <w:szCs w:val="24"/>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313076" w:rsidRPr="00313076" w:rsidRDefault="00313076" w:rsidP="00313076">
            <w:pPr>
              <w:rPr>
                <w:rFonts w:eastAsia="Times New Roman"/>
                <w:sz w:val="24"/>
                <w:szCs w:val="24"/>
                <w:lang w:eastAsia="en-US"/>
              </w:rPr>
            </w:pPr>
            <w:r w:rsidRPr="00313076">
              <w:rPr>
                <w:rFonts w:eastAsia="Times New Roman"/>
                <w:sz w:val="24"/>
                <w:szCs w:val="24"/>
                <w:lang w:eastAsia="en-US"/>
              </w:rPr>
              <w:t>Изучение интересных познавательных фактов из мира культурных растений.</w:t>
            </w:r>
          </w:p>
        </w:tc>
      </w:tr>
      <w:tr w:rsidR="00313076" w:rsidRPr="00313076" w:rsidTr="0007235C">
        <w:tc>
          <w:tcPr>
            <w:tcW w:w="709" w:type="dxa"/>
            <w:tcBorders>
              <w:top w:val="single" w:sz="4" w:space="0" w:color="auto"/>
              <w:left w:val="single" w:sz="4" w:space="0" w:color="auto"/>
              <w:bottom w:val="single" w:sz="4" w:space="0" w:color="auto"/>
              <w:right w:val="nil"/>
            </w:tcBorders>
            <w:hideMark/>
          </w:tcPr>
          <w:p w:rsidR="00313076" w:rsidRPr="00313076" w:rsidRDefault="00313076" w:rsidP="00313076">
            <w:pPr>
              <w:jc w:val="center"/>
              <w:rPr>
                <w:rFonts w:eastAsia="Times New Roman"/>
                <w:sz w:val="24"/>
                <w:szCs w:val="24"/>
                <w:lang w:eastAsia="en-US"/>
              </w:rPr>
            </w:pPr>
          </w:p>
        </w:tc>
        <w:tc>
          <w:tcPr>
            <w:tcW w:w="709" w:type="dxa"/>
            <w:tcBorders>
              <w:top w:val="single" w:sz="4" w:space="0" w:color="auto"/>
              <w:left w:val="nil"/>
              <w:bottom w:val="single" w:sz="4" w:space="0" w:color="auto"/>
              <w:right w:val="nil"/>
            </w:tcBorders>
          </w:tcPr>
          <w:p w:rsidR="00313076" w:rsidRPr="00313076" w:rsidRDefault="00313076" w:rsidP="00313076">
            <w:pPr>
              <w:rPr>
                <w:rFonts w:eastAsia="Times New Roman"/>
                <w:sz w:val="24"/>
                <w:szCs w:val="24"/>
                <w:lang w:eastAsia="en-US"/>
              </w:rPr>
            </w:pPr>
          </w:p>
        </w:tc>
        <w:tc>
          <w:tcPr>
            <w:tcW w:w="567" w:type="dxa"/>
            <w:tcBorders>
              <w:top w:val="single" w:sz="4" w:space="0" w:color="auto"/>
              <w:left w:val="nil"/>
              <w:bottom w:val="single" w:sz="4" w:space="0" w:color="auto"/>
              <w:right w:val="nil"/>
            </w:tcBorders>
          </w:tcPr>
          <w:p w:rsidR="00313076" w:rsidRPr="00313076" w:rsidRDefault="00313076" w:rsidP="00313076">
            <w:pPr>
              <w:jc w:val="center"/>
              <w:rPr>
                <w:rFonts w:eastAsia="Times New Roman"/>
                <w:sz w:val="24"/>
                <w:szCs w:val="24"/>
                <w:lang w:eastAsia="en-US"/>
              </w:rPr>
            </w:pPr>
          </w:p>
        </w:tc>
        <w:tc>
          <w:tcPr>
            <w:tcW w:w="3402" w:type="dxa"/>
            <w:tcBorders>
              <w:top w:val="single" w:sz="4" w:space="0" w:color="auto"/>
              <w:left w:val="nil"/>
              <w:bottom w:val="single" w:sz="4" w:space="0" w:color="auto"/>
              <w:right w:val="nil"/>
            </w:tcBorders>
            <w:hideMark/>
          </w:tcPr>
          <w:p w:rsidR="00313076" w:rsidRPr="00313076" w:rsidRDefault="00313076" w:rsidP="00313076">
            <w:pPr>
              <w:suppressAutoHyphens/>
              <w:rPr>
                <w:rFonts w:eastAsia="Times New Roman"/>
                <w:b/>
                <w:sz w:val="24"/>
                <w:szCs w:val="24"/>
                <w:lang w:eastAsia="ar-SA"/>
              </w:rPr>
            </w:pPr>
            <w:r w:rsidRPr="00313076">
              <w:rPr>
                <w:rFonts w:eastAsia="Times New Roman"/>
                <w:b/>
                <w:sz w:val="24"/>
                <w:szCs w:val="24"/>
                <w:lang w:eastAsia="en-US"/>
              </w:rPr>
              <w:t xml:space="preserve">Тема 10. </w:t>
            </w:r>
            <w:r w:rsidRPr="00313076">
              <w:rPr>
                <w:rFonts w:eastAsia="Times New Roman"/>
                <w:b/>
                <w:sz w:val="24"/>
                <w:szCs w:val="24"/>
                <w:lang w:eastAsia="ar-SA"/>
              </w:rPr>
              <w:t>Овощные и цветочные  растения.</w:t>
            </w:r>
          </w:p>
        </w:tc>
        <w:tc>
          <w:tcPr>
            <w:tcW w:w="850" w:type="dxa"/>
            <w:tcBorders>
              <w:top w:val="single" w:sz="4" w:space="0" w:color="auto"/>
              <w:left w:val="nil"/>
              <w:bottom w:val="single" w:sz="4" w:space="0" w:color="auto"/>
              <w:right w:val="nil"/>
            </w:tcBorders>
            <w:hideMark/>
          </w:tcPr>
          <w:p w:rsidR="00313076" w:rsidRPr="00313076" w:rsidRDefault="00313076" w:rsidP="00313076">
            <w:pPr>
              <w:jc w:val="center"/>
              <w:rPr>
                <w:rFonts w:eastAsia="Times New Roman"/>
                <w:b/>
                <w:sz w:val="24"/>
                <w:szCs w:val="24"/>
                <w:lang w:eastAsia="en-US"/>
              </w:rPr>
            </w:pPr>
            <w:r w:rsidRPr="00313076">
              <w:rPr>
                <w:rFonts w:eastAsia="Times New Roman"/>
                <w:b/>
                <w:sz w:val="24"/>
                <w:szCs w:val="24"/>
                <w:lang w:eastAsia="en-US"/>
              </w:rPr>
              <w:t>2</w:t>
            </w:r>
          </w:p>
        </w:tc>
        <w:tc>
          <w:tcPr>
            <w:tcW w:w="3969" w:type="dxa"/>
            <w:tcBorders>
              <w:top w:val="single" w:sz="4" w:space="0" w:color="auto"/>
              <w:left w:val="nil"/>
              <w:bottom w:val="single" w:sz="4" w:space="0" w:color="auto"/>
              <w:right w:val="single" w:sz="4" w:space="0" w:color="auto"/>
            </w:tcBorders>
            <w:hideMark/>
          </w:tcPr>
          <w:p w:rsidR="00313076" w:rsidRPr="00313076" w:rsidRDefault="00313076" w:rsidP="00313076">
            <w:pPr>
              <w:rPr>
                <w:rFonts w:eastAsia="Times New Roman"/>
                <w:sz w:val="24"/>
                <w:szCs w:val="24"/>
                <w:lang w:eastAsia="en-US"/>
              </w:rPr>
            </w:pPr>
          </w:p>
        </w:tc>
      </w:tr>
      <w:tr w:rsidR="00313076" w:rsidRPr="00313076" w:rsidTr="0007235C">
        <w:trPr>
          <w:trHeight w:val="705"/>
        </w:trPr>
        <w:tc>
          <w:tcPr>
            <w:tcW w:w="709" w:type="dxa"/>
            <w:tcBorders>
              <w:top w:val="single" w:sz="4" w:space="0" w:color="auto"/>
              <w:left w:val="single" w:sz="4" w:space="0" w:color="auto"/>
              <w:bottom w:val="single" w:sz="4" w:space="0" w:color="auto"/>
              <w:right w:val="single" w:sz="4" w:space="0" w:color="auto"/>
            </w:tcBorders>
            <w:hideMark/>
          </w:tcPr>
          <w:p w:rsidR="00313076" w:rsidRPr="00313076" w:rsidRDefault="00313076" w:rsidP="00313076">
            <w:pPr>
              <w:jc w:val="center"/>
              <w:rPr>
                <w:rFonts w:eastAsia="Times New Roman"/>
                <w:sz w:val="24"/>
                <w:szCs w:val="24"/>
                <w:lang w:eastAsia="en-US"/>
              </w:rPr>
            </w:pPr>
          </w:p>
          <w:p w:rsidR="00313076" w:rsidRPr="00313076" w:rsidRDefault="00313076" w:rsidP="00313076">
            <w:pPr>
              <w:jc w:val="center"/>
              <w:rPr>
                <w:rFonts w:eastAsia="Times New Roman"/>
                <w:sz w:val="24"/>
                <w:szCs w:val="24"/>
                <w:lang w:eastAsia="en-US"/>
              </w:rPr>
            </w:pPr>
          </w:p>
          <w:p w:rsidR="00313076" w:rsidRPr="00313076" w:rsidRDefault="00313076" w:rsidP="00313076">
            <w:pPr>
              <w:jc w:val="center"/>
              <w:rPr>
                <w:rFonts w:eastAsia="Times New Roman"/>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rPr>
                <w:rFonts w:eastAsia="Times New Roman"/>
                <w:sz w:val="24"/>
                <w:szCs w:val="24"/>
                <w:lang w:eastAsia="en-US"/>
              </w:rPr>
            </w:pPr>
          </w:p>
          <w:p w:rsidR="00313076" w:rsidRPr="00313076" w:rsidRDefault="00313076" w:rsidP="00313076">
            <w:pPr>
              <w:rPr>
                <w:rFonts w:eastAsia="Times New Roman"/>
                <w:sz w:val="24"/>
                <w:szCs w:val="24"/>
                <w:lang w:eastAsia="en-US"/>
              </w:rPr>
            </w:pPr>
          </w:p>
          <w:p w:rsidR="00313076" w:rsidRPr="00313076" w:rsidRDefault="00313076" w:rsidP="00313076">
            <w:pPr>
              <w:jc w:val="center"/>
              <w:rPr>
                <w:rFonts w:eastAsia="Times New Roman"/>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jc w:val="center"/>
              <w:rPr>
                <w:rFonts w:eastAsia="Times New Roman"/>
                <w:sz w:val="24"/>
                <w:szCs w:val="24"/>
                <w:lang w:eastAsia="en-US"/>
              </w:rPr>
            </w:pPr>
            <w:r w:rsidRPr="00313076">
              <w:rPr>
                <w:rFonts w:eastAsia="Times New Roman"/>
                <w:sz w:val="24"/>
                <w:szCs w:val="24"/>
                <w:lang w:eastAsia="en-US"/>
              </w:rPr>
              <w:t>26</w:t>
            </w:r>
          </w:p>
        </w:tc>
        <w:tc>
          <w:tcPr>
            <w:tcW w:w="3402" w:type="dxa"/>
            <w:tcBorders>
              <w:top w:val="single" w:sz="4" w:space="0" w:color="auto"/>
              <w:left w:val="single" w:sz="4" w:space="0" w:color="auto"/>
              <w:bottom w:val="single" w:sz="4" w:space="0" w:color="auto"/>
              <w:right w:val="single" w:sz="4" w:space="0" w:color="auto"/>
            </w:tcBorders>
            <w:hideMark/>
          </w:tcPr>
          <w:p w:rsidR="00313076" w:rsidRPr="00313076" w:rsidRDefault="00313076" w:rsidP="00313076">
            <w:pPr>
              <w:rPr>
                <w:rFonts w:eastAsia="Times New Roman"/>
                <w:sz w:val="24"/>
                <w:szCs w:val="24"/>
                <w:lang w:eastAsia="en-US"/>
              </w:rPr>
            </w:pPr>
            <w:r w:rsidRPr="00313076">
              <w:rPr>
                <w:rFonts w:eastAsia="Times New Roman"/>
                <w:sz w:val="24"/>
                <w:szCs w:val="24"/>
                <w:lang w:eastAsia="en-US"/>
              </w:rPr>
              <w:t>Уход за овощными и цветочными растениями.</w:t>
            </w:r>
          </w:p>
        </w:tc>
        <w:tc>
          <w:tcPr>
            <w:tcW w:w="850" w:type="dxa"/>
            <w:tcBorders>
              <w:top w:val="single" w:sz="4" w:space="0" w:color="auto"/>
              <w:left w:val="single" w:sz="4" w:space="0" w:color="auto"/>
              <w:bottom w:val="single" w:sz="4" w:space="0" w:color="auto"/>
              <w:right w:val="single" w:sz="4" w:space="0" w:color="auto"/>
            </w:tcBorders>
            <w:hideMark/>
          </w:tcPr>
          <w:p w:rsidR="00313076" w:rsidRPr="00313076" w:rsidRDefault="00313076" w:rsidP="00313076">
            <w:pPr>
              <w:jc w:val="center"/>
              <w:rPr>
                <w:rFonts w:eastAsia="Times New Roman"/>
                <w:sz w:val="24"/>
                <w:szCs w:val="24"/>
                <w:lang w:eastAsia="en-US"/>
              </w:rPr>
            </w:pPr>
            <w:r w:rsidRPr="00313076">
              <w:rPr>
                <w:rFonts w:eastAsia="Times New Roman"/>
                <w:sz w:val="24"/>
                <w:szCs w:val="24"/>
                <w:lang w:eastAsia="en-US"/>
              </w:rPr>
              <w:t>1</w:t>
            </w:r>
          </w:p>
          <w:p w:rsidR="00313076" w:rsidRPr="00313076" w:rsidRDefault="00313076" w:rsidP="00313076">
            <w:pPr>
              <w:rPr>
                <w:rFonts w:eastAsia="Times New Roman"/>
                <w:sz w:val="24"/>
                <w:szCs w:val="24"/>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313076" w:rsidRPr="00313076" w:rsidRDefault="00313076" w:rsidP="00313076">
            <w:pPr>
              <w:spacing w:before="100" w:beforeAutospacing="1"/>
              <w:rPr>
                <w:rFonts w:eastAsia="Times New Roman"/>
                <w:sz w:val="24"/>
                <w:szCs w:val="24"/>
                <w:lang w:eastAsia="en-US"/>
              </w:rPr>
            </w:pPr>
            <w:r w:rsidRPr="00313076">
              <w:rPr>
                <w:rFonts w:eastAsia="Times New Roman"/>
                <w:sz w:val="24"/>
                <w:szCs w:val="24"/>
                <w:lang w:eastAsia="en-US"/>
              </w:rPr>
              <w:t xml:space="preserve">Подготовка почвы.  Пикировка. Полив.                                                      </w:t>
            </w:r>
          </w:p>
        </w:tc>
      </w:tr>
      <w:tr w:rsidR="00313076" w:rsidRPr="00313076" w:rsidTr="0007235C">
        <w:trPr>
          <w:trHeight w:val="990"/>
        </w:trPr>
        <w:tc>
          <w:tcPr>
            <w:tcW w:w="709" w:type="dxa"/>
            <w:tcBorders>
              <w:top w:val="single" w:sz="4" w:space="0" w:color="auto"/>
              <w:left w:val="single" w:sz="4" w:space="0" w:color="auto"/>
              <w:bottom w:val="single" w:sz="4" w:space="0" w:color="auto"/>
              <w:right w:val="single" w:sz="4" w:space="0" w:color="auto"/>
            </w:tcBorders>
            <w:hideMark/>
          </w:tcPr>
          <w:p w:rsidR="00313076" w:rsidRPr="00313076" w:rsidRDefault="00313076" w:rsidP="00313076">
            <w:pPr>
              <w:jc w:val="center"/>
              <w:rPr>
                <w:rFonts w:eastAsia="Times New Roman"/>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jc w:val="center"/>
              <w:rPr>
                <w:rFonts w:eastAsia="Times New Roman"/>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jc w:val="center"/>
              <w:rPr>
                <w:rFonts w:eastAsia="Times New Roman"/>
                <w:sz w:val="24"/>
                <w:szCs w:val="24"/>
                <w:lang w:eastAsia="en-US"/>
              </w:rPr>
            </w:pPr>
            <w:r w:rsidRPr="00313076">
              <w:rPr>
                <w:rFonts w:eastAsia="Times New Roman"/>
                <w:sz w:val="24"/>
                <w:szCs w:val="24"/>
                <w:lang w:eastAsia="en-US"/>
              </w:rPr>
              <w:t>27</w:t>
            </w:r>
          </w:p>
        </w:tc>
        <w:tc>
          <w:tcPr>
            <w:tcW w:w="3402" w:type="dxa"/>
            <w:tcBorders>
              <w:top w:val="single" w:sz="4" w:space="0" w:color="auto"/>
              <w:left w:val="single" w:sz="4" w:space="0" w:color="auto"/>
              <w:bottom w:val="single" w:sz="4" w:space="0" w:color="auto"/>
              <w:right w:val="single" w:sz="4" w:space="0" w:color="auto"/>
            </w:tcBorders>
            <w:hideMark/>
          </w:tcPr>
          <w:p w:rsidR="00313076" w:rsidRPr="00313076" w:rsidRDefault="00313076" w:rsidP="00313076">
            <w:pPr>
              <w:rPr>
                <w:rFonts w:eastAsia="Times New Roman"/>
                <w:sz w:val="24"/>
                <w:szCs w:val="24"/>
                <w:lang w:eastAsia="en-US"/>
              </w:rPr>
            </w:pPr>
            <w:r w:rsidRPr="00313076">
              <w:rPr>
                <w:rFonts w:eastAsia="Times New Roman"/>
                <w:i/>
                <w:sz w:val="24"/>
                <w:szCs w:val="24"/>
                <w:lang w:eastAsia="en-US"/>
              </w:rPr>
              <w:t>Практическая работа №8.  Уход за комнатными растениями.</w:t>
            </w:r>
          </w:p>
        </w:tc>
        <w:tc>
          <w:tcPr>
            <w:tcW w:w="850" w:type="dxa"/>
            <w:tcBorders>
              <w:top w:val="single" w:sz="4" w:space="0" w:color="auto"/>
              <w:left w:val="single" w:sz="4" w:space="0" w:color="auto"/>
              <w:bottom w:val="single" w:sz="4" w:space="0" w:color="auto"/>
              <w:right w:val="single" w:sz="4" w:space="0" w:color="auto"/>
            </w:tcBorders>
            <w:hideMark/>
          </w:tcPr>
          <w:p w:rsidR="00313076" w:rsidRPr="00313076" w:rsidRDefault="00313076" w:rsidP="00313076">
            <w:pPr>
              <w:jc w:val="center"/>
              <w:rPr>
                <w:rFonts w:eastAsia="Times New Roman"/>
                <w:sz w:val="24"/>
                <w:szCs w:val="24"/>
                <w:lang w:eastAsia="en-US"/>
              </w:rPr>
            </w:pPr>
            <w:r w:rsidRPr="00313076">
              <w:rPr>
                <w:rFonts w:eastAsia="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hideMark/>
          </w:tcPr>
          <w:p w:rsidR="00313076" w:rsidRPr="00313076" w:rsidRDefault="00313076" w:rsidP="00313076">
            <w:pPr>
              <w:spacing w:before="100" w:beforeAutospacing="1"/>
              <w:rPr>
                <w:rFonts w:eastAsia="Times New Roman"/>
                <w:sz w:val="24"/>
                <w:szCs w:val="24"/>
                <w:lang w:eastAsia="en-US"/>
              </w:rPr>
            </w:pPr>
            <w:r w:rsidRPr="00313076">
              <w:rPr>
                <w:rFonts w:eastAsia="Times New Roman"/>
                <w:sz w:val="24"/>
                <w:szCs w:val="24"/>
                <w:lang w:eastAsia="en-US"/>
              </w:rPr>
              <w:t>Уход за комнатными растениями. Правила размещения декоративных растений.</w:t>
            </w:r>
          </w:p>
        </w:tc>
      </w:tr>
      <w:tr w:rsidR="00313076" w:rsidRPr="00313076" w:rsidTr="0007235C">
        <w:trPr>
          <w:trHeight w:val="681"/>
        </w:trPr>
        <w:tc>
          <w:tcPr>
            <w:tcW w:w="709" w:type="dxa"/>
            <w:tcBorders>
              <w:top w:val="single" w:sz="4" w:space="0" w:color="auto"/>
              <w:left w:val="single" w:sz="4" w:space="0" w:color="auto"/>
              <w:bottom w:val="single" w:sz="4" w:space="0" w:color="auto"/>
              <w:right w:val="nil"/>
            </w:tcBorders>
            <w:hideMark/>
          </w:tcPr>
          <w:p w:rsidR="00313076" w:rsidRPr="00313076" w:rsidRDefault="00313076" w:rsidP="00313076">
            <w:pPr>
              <w:jc w:val="center"/>
              <w:rPr>
                <w:rFonts w:eastAsia="Times New Roman"/>
                <w:sz w:val="24"/>
                <w:szCs w:val="24"/>
                <w:lang w:eastAsia="en-US"/>
              </w:rPr>
            </w:pPr>
          </w:p>
        </w:tc>
        <w:tc>
          <w:tcPr>
            <w:tcW w:w="709" w:type="dxa"/>
            <w:tcBorders>
              <w:top w:val="single" w:sz="4" w:space="0" w:color="auto"/>
              <w:left w:val="nil"/>
              <w:bottom w:val="single" w:sz="4" w:space="0" w:color="auto"/>
              <w:right w:val="nil"/>
            </w:tcBorders>
          </w:tcPr>
          <w:p w:rsidR="00313076" w:rsidRPr="00313076" w:rsidRDefault="00313076" w:rsidP="00313076">
            <w:pPr>
              <w:jc w:val="center"/>
              <w:rPr>
                <w:rFonts w:eastAsia="Times New Roman"/>
                <w:sz w:val="24"/>
                <w:szCs w:val="24"/>
                <w:lang w:eastAsia="en-US"/>
              </w:rPr>
            </w:pPr>
          </w:p>
        </w:tc>
        <w:tc>
          <w:tcPr>
            <w:tcW w:w="567" w:type="dxa"/>
            <w:tcBorders>
              <w:top w:val="single" w:sz="4" w:space="0" w:color="auto"/>
              <w:left w:val="nil"/>
              <w:bottom w:val="single" w:sz="4" w:space="0" w:color="auto"/>
              <w:right w:val="nil"/>
            </w:tcBorders>
          </w:tcPr>
          <w:p w:rsidR="00313076" w:rsidRPr="00313076" w:rsidRDefault="00313076" w:rsidP="00313076">
            <w:pPr>
              <w:jc w:val="center"/>
              <w:rPr>
                <w:rFonts w:eastAsia="Times New Roman"/>
                <w:sz w:val="24"/>
                <w:szCs w:val="24"/>
                <w:lang w:eastAsia="en-US"/>
              </w:rPr>
            </w:pPr>
          </w:p>
        </w:tc>
        <w:tc>
          <w:tcPr>
            <w:tcW w:w="3402" w:type="dxa"/>
            <w:tcBorders>
              <w:top w:val="single" w:sz="4" w:space="0" w:color="auto"/>
              <w:left w:val="nil"/>
              <w:bottom w:val="single" w:sz="4" w:space="0" w:color="auto"/>
              <w:right w:val="nil"/>
            </w:tcBorders>
            <w:hideMark/>
          </w:tcPr>
          <w:p w:rsidR="00313076" w:rsidRPr="00313076" w:rsidRDefault="00313076" w:rsidP="00313076">
            <w:pPr>
              <w:suppressAutoHyphens/>
              <w:rPr>
                <w:rFonts w:eastAsia="Times New Roman"/>
                <w:b/>
                <w:sz w:val="24"/>
                <w:szCs w:val="24"/>
                <w:lang w:eastAsia="ar-SA"/>
              </w:rPr>
            </w:pPr>
            <w:r w:rsidRPr="00313076">
              <w:rPr>
                <w:rFonts w:eastAsia="Times New Roman"/>
                <w:b/>
                <w:sz w:val="24"/>
                <w:szCs w:val="24"/>
                <w:lang w:eastAsia="en-US"/>
              </w:rPr>
              <w:t>Тема №11.</w:t>
            </w:r>
            <w:r w:rsidRPr="00313076">
              <w:rPr>
                <w:rFonts w:eastAsia="Times New Roman"/>
                <w:b/>
                <w:sz w:val="24"/>
                <w:szCs w:val="24"/>
                <w:lang w:eastAsia="ar-SA"/>
              </w:rPr>
              <w:t xml:space="preserve">     Полезные и вредные животные города.</w:t>
            </w:r>
          </w:p>
        </w:tc>
        <w:tc>
          <w:tcPr>
            <w:tcW w:w="850" w:type="dxa"/>
            <w:tcBorders>
              <w:top w:val="single" w:sz="4" w:space="0" w:color="auto"/>
              <w:left w:val="nil"/>
              <w:bottom w:val="single" w:sz="4" w:space="0" w:color="auto"/>
              <w:right w:val="nil"/>
            </w:tcBorders>
            <w:hideMark/>
          </w:tcPr>
          <w:p w:rsidR="00313076" w:rsidRPr="00313076" w:rsidRDefault="00313076" w:rsidP="00313076">
            <w:pPr>
              <w:jc w:val="center"/>
              <w:rPr>
                <w:rFonts w:eastAsia="Times New Roman"/>
                <w:b/>
                <w:sz w:val="24"/>
                <w:szCs w:val="24"/>
                <w:lang w:eastAsia="en-US"/>
              </w:rPr>
            </w:pPr>
            <w:r w:rsidRPr="00313076">
              <w:rPr>
                <w:rFonts w:eastAsia="Times New Roman"/>
                <w:b/>
                <w:sz w:val="24"/>
                <w:szCs w:val="24"/>
                <w:lang w:eastAsia="en-US"/>
              </w:rPr>
              <w:t>3</w:t>
            </w:r>
          </w:p>
        </w:tc>
        <w:tc>
          <w:tcPr>
            <w:tcW w:w="3969" w:type="dxa"/>
            <w:tcBorders>
              <w:top w:val="single" w:sz="4" w:space="0" w:color="auto"/>
              <w:left w:val="nil"/>
              <w:bottom w:val="single" w:sz="4" w:space="0" w:color="auto"/>
              <w:right w:val="single" w:sz="4" w:space="0" w:color="auto"/>
            </w:tcBorders>
            <w:hideMark/>
          </w:tcPr>
          <w:p w:rsidR="00313076" w:rsidRPr="00313076" w:rsidRDefault="00313076" w:rsidP="00313076">
            <w:pPr>
              <w:spacing w:before="100" w:beforeAutospacing="1"/>
              <w:rPr>
                <w:rFonts w:eastAsia="Times New Roman"/>
                <w:sz w:val="24"/>
                <w:szCs w:val="24"/>
                <w:lang w:eastAsia="en-US"/>
              </w:rPr>
            </w:pPr>
          </w:p>
        </w:tc>
      </w:tr>
      <w:tr w:rsidR="00313076" w:rsidRPr="00313076" w:rsidTr="0007235C">
        <w:trPr>
          <w:trHeight w:val="825"/>
        </w:trPr>
        <w:tc>
          <w:tcPr>
            <w:tcW w:w="709" w:type="dxa"/>
            <w:tcBorders>
              <w:top w:val="single" w:sz="4" w:space="0" w:color="auto"/>
              <w:left w:val="single" w:sz="4" w:space="0" w:color="auto"/>
              <w:bottom w:val="single" w:sz="4" w:space="0" w:color="auto"/>
              <w:right w:val="single" w:sz="4" w:space="0" w:color="auto"/>
            </w:tcBorders>
            <w:hideMark/>
          </w:tcPr>
          <w:p w:rsidR="00313076" w:rsidRPr="00313076" w:rsidRDefault="00313076" w:rsidP="00313076">
            <w:pPr>
              <w:jc w:val="center"/>
              <w:rPr>
                <w:rFonts w:eastAsia="Times New Roman"/>
                <w:sz w:val="24"/>
                <w:szCs w:val="24"/>
                <w:lang w:eastAsia="en-US"/>
              </w:rPr>
            </w:pPr>
          </w:p>
          <w:p w:rsidR="00313076" w:rsidRPr="00313076" w:rsidRDefault="00313076" w:rsidP="00313076">
            <w:pPr>
              <w:jc w:val="center"/>
              <w:rPr>
                <w:rFonts w:eastAsia="Times New Roman"/>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rPr>
                <w:rFonts w:eastAsia="Times New Roman"/>
                <w:sz w:val="24"/>
                <w:szCs w:val="24"/>
                <w:lang w:eastAsia="en-US"/>
              </w:rPr>
            </w:pPr>
          </w:p>
          <w:p w:rsidR="00313076" w:rsidRPr="00313076" w:rsidRDefault="00313076" w:rsidP="00313076">
            <w:pPr>
              <w:jc w:val="center"/>
              <w:rPr>
                <w:rFonts w:eastAsia="Times New Roman"/>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jc w:val="center"/>
              <w:rPr>
                <w:rFonts w:eastAsia="Times New Roman"/>
                <w:sz w:val="24"/>
                <w:szCs w:val="24"/>
                <w:lang w:eastAsia="en-US"/>
              </w:rPr>
            </w:pPr>
            <w:r w:rsidRPr="00313076">
              <w:rPr>
                <w:rFonts w:eastAsia="Times New Roman"/>
                <w:sz w:val="24"/>
                <w:szCs w:val="24"/>
                <w:lang w:eastAsia="en-US"/>
              </w:rPr>
              <w:t>28</w:t>
            </w:r>
          </w:p>
        </w:tc>
        <w:tc>
          <w:tcPr>
            <w:tcW w:w="3402" w:type="dxa"/>
            <w:tcBorders>
              <w:top w:val="single" w:sz="4" w:space="0" w:color="auto"/>
              <w:left w:val="single" w:sz="4" w:space="0" w:color="auto"/>
              <w:bottom w:val="single" w:sz="4" w:space="0" w:color="auto"/>
              <w:right w:val="single" w:sz="4" w:space="0" w:color="auto"/>
            </w:tcBorders>
            <w:hideMark/>
          </w:tcPr>
          <w:p w:rsidR="00313076" w:rsidRPr="00313076" w:rsidRDefault="00313076" w:rsidP="00313076">
            <w:pPr>
              <w:rPr>
                <w:rFonts w:eastAsia="Times New Roman"/>
                <w:sz w:val="24"/>
                <w:szCs w:val="24"/>
                <w:lang w:eastAsia="en-US"/>
              </w:rPr>
            </w:pPr>
            <w:r w:rsidRPr="00313076">
              <w:rPr>
                <w:rFonts w:eastAsia="Times New Roman"/>
                <w:sz w:val="24"/>
                <w:szCs w:val="24"/>
                <w:lang w:eastAsia="en-US"/>
              </w:rPr>
              <w:t>Полезные и вредные животные города.</w:t>
            </w:r>
          </w:p>
          <w:p w:rsidR="00313076" w:rsidRPr="00313076" w:rsidRDefault="00313076" w:rsidP="00313076">
            <w:pPr>
              <w:rPr>
                <w:rFonts w:eastAsia="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313076" w:rsidRPr="00313076" w:rsidRDefault="00313076" w:rsidP="00313076">
            <w:pPr>
              <w:jc w:val="center"/>
              <w:rPr>
                <w:rFonts w:eastAsia="Times New Roman"/>
                <w:sz w:val="24"/>
                <w:szCs w:val="24"/>
                <w:lang w:eastAsia="en-US"/>
              </w:rPr>
            </w:pPr>
            <w:r w:rsidRPr="00313076">
              <w:rPr>
                <w:rFonts w:eastAsia="Times New Roman"/>
                <w:sz w:val="24"/>
                <w:szCs w:val="24"/>
                <w:lang w:eastAsia="en-US"/>
              </w:rPr>
              <w:t>1</w:t>
            </w:r>
          </w:p>
          <w:p w:rsidR="00313076" w:rsidRPr="00313076" w:rsidRDefault="00313076" w:rsidP="00313076">
            <w:pPr>
              <w:jc w:val="center"/>
              <w:rPr>
                <w:rFonts w:eastAsia="Times New Roman"/>
                <w:sz w:val="24"/>
                <w:szCs w:val="24"/>
                <w:lang w:eastAsia="en-US"/>
              </w:rPr>
            </w:pPr>
          </w:p>
          <w:p w:rsidR="00313076" w:rsidRPr="00313076" w:rsidRDefault="00313076" w:rsidP="00313076">
            <w:pPr>
              <w:rPr>
                <w:rFonts w:eastAsia="Times New Roman"/>
                <w:sz w:val="24"/>
                <w:szCs w:val="24"/>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313076" w:rsidRPr="00313076" w:rsidRDefault="00313076" w:rsidP="00313076">
            <w:pPr>
              <w:rPr>
                <w:rFonts w:eastAsia="Times New Roman"/>
                <w:sz w:val="24"/>
                <w:szCs w:val="24"/>
                <w:lang w:eastAsia="en-US"/>
              </w:rPr>
            </w:pPr>
            <w:r w:rsidRPr="00313076">
              <w:rPr>
                <w:rFonts w:eastAsia="Times New Roman"/>
                <w:sz w:val="24"/>
                <w:szCs w:val="24"/>
                <w:lang w:eastAsia="en-US"/>
              </w:rPr>
              <w:t xml:space="preserve">Презентация. </w:t>
            </w:r>
          </w:p>
          <w:p w:rsidR="00313076" w:rsidRPr="00313076" w:rsidRDefault="00313076" w:rsidP="00313076">
            <w:pPr>
              <w:rPr>
                <w:rFonts w:eastAsia="Times New Roman"/>
                <w:sz w:val="24"/>
                <w:szCs w:val="24"/>
                <w:lang w:eastAsia="en-US"/>
              </w:rPr>
            </w:pPr>
          </w:p>
          <w:p w:rsidR="00313076" w:rsidRPr="00313076" w:rsidRDefault="00313076" w:rsidP="00313076">
            <w:pPr>
              <w:rPr>
                <w:rFonts w:eastAsia="Times New Roman"/>
                <w:sz w:val="24"/>
                <w:szCs w:val="24"/>
                <w:lang w:eastAsia="en-US"/>
              </w:rPr>
            </w:pPr>
          </w:p>
        </w:tc>
      </w:tr>
      <w:tr w:rsidR="00313076" w:rsidRPr="00313076" w:rsidTr="0007235C">
        <w:trPr>
          <w:trHeight w:val="735"/>
        </w:trPr>
        <w:tc>
          <w:tcPr>
            <w:tcW w:w="709" w:type="dxa"/>
            <w:tcBorders>
              <w:top w:val="single" w:sz="4" w:space="0" w:color="auto"/>
              <w:left w:val="single" w:sz="4" w:space="0" w:color="auto"/>
              <w:bottom w:val="single" w:sz="4" w:space="0" w:color="auto"/>
              <w:right w:val="single" w:sz="4" w:space="0" w:color="auto"/>
            </w:tcBorders>
            <w:hideMark/>
          </w:tcPr>
          <w:p w:rsidR="00313076" w:rsidRPr="00313076" w:rsidRDefault="00313076" w:rsidP="00313076">
            <w:pPr>
              <w:jc w:val="center"/>
              <w:rPr>
                <w:rFonts w:eastAsia="Times New Roman"/>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jc w:val="center"/>
              <w:rPr>
                <w:rFonts w:eastAsia="Times New Roman"/>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jc w:val="center"/>
              <w:rPr>
                <w:rFonts w:eastAsia="Times New Roman"/>
                <w:sz w:val="24"/>
                <w:szCs w:val="24"/>
                <w:lang w:eastAsia="en-US"/>
              </w:rPr>
            </w:pPr>
            <w:r w:rsidRPr="00313076">
              <w:rPr>
                <w:rFonts w:eastAsia="Times New Roman"/>
                <w:sz w:val="24"/>
                <w:szCs w:val="24"/>
                <w:lang w:eastAsia="en-US"/>
              </w:rPr>
              <w:t>29</w:t>
            </w:r>
          </w:p>
          <w:p w:rsidR="00313076" w:rsidRPr="00313076" w:rsidRDefault="00313076" w:rsidP="00313076">
            <w:pPr>
              <w:jc w:val="center"/>
              <w:rPr>
                <w:rFonts w:eastAsia="Times New Roman"/>
                <w:sz w:val="24"/>
                <w:szCs w:val="24"/>
                <w:lang w:eastAsia="en-US"/>
              </w:rPr>
            </w:pPr>
          </w:p>
          <w:p w:rsidR="00313076" w:rsidRPr="00313076" w:rsidRDefault="00313076" w:rsidP="00313076">
            <w:pPr>
              <w:jc w:val="center"/>
              <w:rPr>
                <w:rFonts w:eastAsia="Times New Roman"/>
                <w:sz w:val="24"/>
                <w:szCs w:val="24"/>
                <w:lang w:eastAsia="en-US"/>
              </w:rPr>
            </w:pPr>
          </w:p>
        </w:tc>
        <w:tc>
          <w:tcPr>
            <w:tcW w:w="3402" w:type="dxa"/>
            <w:tcBorders>
              <w:top w:val="single" w:sz="4" w:space="0" w:color="auto"/>
              <w:left w:val="single" w:sz="4" w:space="0" w:color="auto"/>
              <w:bottom w:val="single" w:sz="4" w:space="0" w:color="auto"/>
              <w:right w:val="single" w:sz="4" w:space="0" w:color="auto"/>
            </w:tcBorders>
            <w:hideMark/>
          </w:tcPr>
          <w:p w:rsidR="00313076" w:rsidRPr="00313076" w:rsidRDefault="00313076" w:rsidP="00313076">
            <w:pPr>
              <w:rPr>
                <w:rFonts w:eastAsia="Times New Roman"/>
                <w:sz w:val="24"/>
                <w:szCs w:val="24"/>
                <w:lang w:eastAsia="en-US"/>
              </w:rPr>
            </w:pPr>
            <w:r w:rsidRPr="00313076">
              <w:rPr>
                <w:rFonts w:eastAsia="Times New Roman"/>
                <w:sz w:val="24"/>
                <w:szCs w:val="24"/>
                <w:lang w:eastAsia="en-US"/>
              </w:rPr>
              <w:t>Животные в квартире.</w:t>
            </w:r>
          </w:p>
          <w:p w:rsidR="00313076" w:rsidRPr="00313076" w:rsidRDefault="00313076" w:rsidP="00313076">
            <w:pPr>
              <w:rPr>
                <w:rFonts w:eastAsia="Times New Roman"/>
                <w:sz w:val="24"/>
                <w:szCs w:val="24"/>
                <w:lang w:eastAsia="en-US"/>
              </w:rPr>
            </w:pPr>
          </w:p>
          <w:p w:rsidR="00313076" w:rsidRPr="00313076" w:rsidRDefault="00313076" w:rsidP="00313076">
            <w:pPr>
              <w:rPr>
                <w:rFonts w:eastAsia="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313076" w:rsidRPr="00313076" w:rsidRDefault="00313076" w:rsidP="00313076">
            <w:pPr>
              <w:jc w:val="center"/>
              <w:rPr>
                <w:rFonts w:eastAsia="Times New Roman"/>
                <w:sz w:val="24"/>
                <w:szCs w:val="24"/>
                <w:lang w:eastAsia="en-US"/>
              </w:rPr>
            </w:pPr>
            <w:r w:rsidRPr="00313076">
              <w:rPr>
                <w:rFonts w:eastAsia="Times New Roman"/>
                <w:sz w:val="24"/>
                <w:szCs w:val="24"/>
                <w:lang w:eastAsia="en-US"/>
              </w:rPr>
              <w:t>1</w:t>
            </w:r>
          </w:p>
          <w:p w:rsidR="00313076" w:rsidRPr="00313076" w:rsidRDefault="00313076" w:rsidP="00313076">
            <w:pPr>
              <w:jc w:val="center"/>
              <w:rPr>
                <w:rFonts w:eastAsia="Times New Roman"/>
                <w:sz w:val="24"/>
                <w:szCs w:val="24"/>
                <w:lang w:eastAsia="en-US"/>
              </w:rPr>
            </w:pPr>
          </w:p>
          <w:p w:rsidR="00313076" w:rsidRPr="00313076" w:rsidRDefault="00313076" w:rsidP="00313076">
            <w:pPr>
              <w:rPr>
                <w:rFonts w:eastAsia="Times New Roman"/>
                <w:sz w:val="24"/>
                <w:szCs w:val="24"/>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313076" w:rsidRPr="00313076" w:rsidRDefault="00313076" w:rsidP="00313076">
            <w:pPr>
              <w:rPr>
                <w:rFonts w:eastAsia="Times New Roman"/>
                <w:sz w:val="24"/>
                <w:szCs w:val="24"/>
                <w:lang w:eastAsia="en-US"/>
              </w:rPr>
            </w:pPr>
            <w:r w:rsidRPr="00313076">
              <w:rPr>
                <w:rFonts w:eastAsia="Times New Roman"/>
                <w:sz w:val="24"/>
                <w:szCs w:val="24"/>
                <w:lang w:eastAsia="en-US"/>
              </w:rPr>
              <w:t>Сообщения о содержании животных в квартире.</w:t>
            </w:r>
          </w:p>
          <w:p w:rsidR="00313076" w:rsidRPr="00313076" w:rsidRDefault="00313076" w:rsidP="00313076">
            <w:pPr>
              <w:rPr>
                <w:rFonts w:eastAsia="Times New Roman"/>
                <w:sz w:val="24"/>
                <w:szCs w:val="24"/>
                <w:lang w:eastAsia="en-US"/>
              </w:rPr>
            </w:pPr>
          </w:p>
        </w:tc>
      </w:tr>
      <w:tr w:rsidR="00313076" w:rsidRPr="00313076" w:rsidTr="0007235C">
        <w:trPr>
          <w:trHeight w:val="354"/>
        </w:trPr>
        <w:tc>
          <w:tcPr>
            <w:tcW w:w="709" w:type="dxa"/>
            <w:tcBorders>
              <w:top w:val="single" w:sz="4" w:space="0" w:color="auto"/>
              <w:left w:val="single" w:sz="4" w:space="0" w:color="auto"/>
              <w:bottom w:val="single" w:sz="4" w:space="0" w:color="auto"/>
              <w:right w:val="single" w:sz="4" w:space="0" w:color="auto"/>
            </w:tcBorders>
            <w:hideMark/>
          </w:tcPr>
          <w:p w:rsidR="00313076" w:rsidRPr="00313076" w:rsidRDefault="00313076" w:rsidP="00313076">
            <w:pPr>
              <w:jc w:val="center"/>
              <w:rPr>
                <w:rFonts w:eastAsia="Times New Roman"/>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jc w:val="center"/>
              <w:rPr>
                <w:rFonts w:eastAsia="Times New Roman"/>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jc w:val="center"/>
              <w:rPr>
                <w:rFonts w:eastAsia="Times New Roman"/>
                <w:sz w:val="24"/>
                <w:szCs w:val="24"/>
                <w:lang w:eastAsia="en-US"/>
              </w:rPr>
            </w:pPr>
            <w:r w:rsidRPr="00313076">
              <w:rPr>
                <w:rFonts w:eastAsia="Times New Roman"/>
                <w:sz w:val="24"/>
                <w:szCs w:val="24"/>
                <w:lang w:eastAsia="en-US"/>
              </w:rPr>
              <w:t>30</w:t>
            </w:r>
          </w:p>
        </w:tc>
        <w:tc>
          <w:tcPr>
            <w:tcW w:w="3402" w:type="dxa"/>
            <w:tcBorders>
              <w:top w:val="single" w:sz="4" w:space="0" w:color="auto"/>
              <w:left w:val="single" w:sz="4" w:space="0" w:color="auto"/>
              <w:bottom w:val="single" w:sz="4" w:space="0" w:color="auto"/>
              <w:right w:val="single" w:sz="4" w:space="0" w:color="auto"/>
            </w:tcBorders>
            <w:hideMark/>
          </w:tcPr>
          <w:p w:rsidR="00313076" w:rsidRPr="00313076" w:rsidRDefault="00313076" w:rsidP="00313076">
            <w:pPr>
              <w:rPr>
                <w:rFonts w:eastAsia="Times New Roman"/>
                <w:sz w:val="24"/>
                <w:szCs w:val="24"/>
                <w:lang w:eastAsia="en-US"/>
              </w:rPr>
            </w:pPr>
            <w:r w:rsidRPr="00313076">
              <w:rPr>
                <w:rFonts w:eastAsia="Times New Roman"/>
                <w:sz w:val="24"/>
                <w:szCs w:val="24"/>
                <w:lang w:eastAsia="en-US"/>
              </w:rPr>
              <w:t xml:space="preserve">Аквариум. </w:t>
            </w:r>
          </w:p>
        </w:tc>
        <w:tc>
          <w:tcPr>
            <w:tcW w:w="850" w:type="dxa"/>
            <w:tcBorders>
              <w:top w:val="single" w:sz="4" w:space="0" w:color="auto"/>
              <w:left w:val="single" w:sz="4" w:space="0" w:color="auto"/>
              <w:bottom w:val="single" w:sz="4" w:space="0" w:color="auto"/>
              <w:right w:val="single" w:sz="4" w:space="0" w:color="auto"/>
            </w:tcBorders>
            <w:hideMark/>
          </w:tcPr>
          <w:p w:rsidR="00313076" w:rsidRPr="00313076" w:rsidRDefault="00313076" w:rsidP="00313076">
            <w:pPr>
              <w:rPr>
                <w:rFonts w:eastAsia="Times New Roman"/>
                <w:sz w:val="24"/>
                <w:szCs w:val="24"/>
                <w:lang w:eastAsia="en-US"/>
              </w:rPr>
            </w:pPr>
            <w:r w:rsidRPr="00313076">
              <w:rPr>
                <w:rFonts w:eastAsia="Times New Roman"/>
                <w:sz w:val="24"/>
                <w:szCs w:val="24"/>
                <w:lang w:eastAsia="en-US"/>
              </w:rPr>
              <w:t xml:space="preserve">   1</w:t>
            </w:r>
          </w:p>
        </w:tc>
        <w:tc>
          <w:tcPr>
            <w:tcW w:w="3969" w:type="dxa"/>
            <w:tcBorders>
              <w:top w:val="single" w:sz="4" w:space="0" w:color="auto"/>
              <w:left w:val="single" w:sz="4" w:space="0" w:color="auto"/>
              <w:bottom w:val="single" w:sz="4" w:space="0" w:color="auto"/>
              <w:right w:val="single" w:sz="4" w:space="0" w:color="auto"/>
            </w:tcBorders>
            <w:hideMark/>
          </w:tcPr>
          <w:p w:rsidR="00313076" w:rsidRPr="00313076" w:rsidRDefault="00313076" w:rsidP="00313076">
            <w:pPr>
              <w:rPr>
                <w:rFonts w:eastAsia="Times New Roman"/>
                <w:sz w:val="24"/>
                <w:szCs w:val="24"/>
                <w:lang w:eastAsia="en-US"/>
              </w:rPr>
            </w:pPr>
            <w:r w:rsidRPr="00313076">
              <w:rPr>
                <w:rFonts w:eastAsia="Times New Roman"/>
                <w:sz w:val="24"/>
                <w:szCs w:val="24"/>
                <w:lang w:eastAsia="en-US"/>
              </w:rPr>
              <w:t>Правила содержания аквариума.</w:t>
            </w:r>
          </w:p>
        </w:tc>
      </w:tr>
      <w:tr w:rsidR="00313076" w:rsidRPr="00313076" w:rsidTr="0007235C">
        <w:trPr>
          <w:trHeight w:val="354"/>
        </w:trPr>
        <w:tc>
          <w:tcPr>
            <w:tcW w:w="709" w:type="dxa"/>
            <w:tcBorders>
              <w:top w:val="single" w:sz="4" w:space="0" w:color="auto"/>
              <w:left w:val="single" w:sz="4" w:space="0" w:color="auto"/>
              <w:bottom w:val="single" w:sz="4" w:space="0" w:color="auto"/>
              <w:right w:val="nil"/>
            </w:tcBorders>
            <w:hideMark/>
          </w:tcPr>
          <w:p w:rsidR="00313076" w:rsidRPr="00313076" w:rsidRDefault="00313076" w:rsidP="00313076">
            <w:pPr>
              <w:jc w:val="center"/>
              <w:rPr>
                <w:rFonts w:eastAsia="Times New Roman"/>
                <w:sz w:val="24"/>
                <w:szCs w:val="24"/>
                <w:lang w:eastAsia="en-US"/>
              </w:rPr>
            </w:pPr>
          </w:p>
        </w:tc>
        <w:tc>
          <w:tcPr>
            <w:tcW w:w="709" w:type="dxa"/>
            <w:tcBorders>
              <w:top w:val="single" w:sz="4" w:space="0" w:color="auto"/>
              <w:left w:val="nil"/>
              <w:bottom w:val="single" w:sz="4" w:space="0" w:color="auto"/>
              <w:right w:val="nil"/>
            </w:tcBorders>
          </w:tcPr>
          <w:p w:rsidR="00313076" w:rsidRPr="00313076" w:rsidRDefault="00313076" w:rsidP="00313076">
            <w:pPr>
              <w:jc w:val="center"/>
              <w:rPr>
                <w:rFonts w:eastAsia="Times New Roman"/>
                <w:sz w:val="24"/>
                <w:szCs w:val="24"/>
                <w:lang w:eastAsia="en-US"/>
              </w:rPr>
            </w:pPr>
          </w:p>
        </w:tc>
        <w:tc>
          <w:tcPr>
            <w:tcW w:w="567" w:type="dxa"/>
            <w:tcBorders>
              <w:top w:val="single" w:sz="4" w:space="0" w:color="auto"/>
              <w:left w:val="nil"/>
              <w:bottom w:val="single" w:sz="4" w:space="0" w:color="auto"/>
              <w:right w:val="nil"/>
            </w:tcBorders>
          </w:tcPr>
          <w:p w:rsidR="00313076" w:rsidRPr="00313076" w:rsidRDefault="00313076" w:rsidP="00313076">
            <w:pPr>
              <w:jc w:val="center"/>
              <w:rPr>
                <w:rFonts w:eastAsia="Times New Roman"/>
                <w:sz w:val="24"/>
                <w:szCs w:val="24"/>
                <w:lang w:eastAsia="en-US"/>
              </w:rPr>
            </w:pPr>
          </w:p>
        </w:tc>
        <w:tc>
          <w:tcPr>
            <w:tcW w:w="3402" w:type="dxa"/>
            <w:tcBorders>
              <w:top w:val="single" w:sz="4" w:space="0" w:color="auto"/>
              <w:left w:val="nil"/>
              <w:bottom w:val="single" w:sz="4" w:space="0" w:color="auto"/>
              <w:right w:val="nil"/>
            </w:tcBorders>
            <w:hideMark/>
          </w:tcPr>
          <w:p w:rsidR="00313076" w:rsidRPr="00313076" w:rsidRDefault="00313076" w:rsidP="00313076">
            <w:pPr>
              <w:suppressAutoHyphens/>
              <w:rPr>
                <w:rFonts w:eastAsia="Times New Roman"/>
                <w:b/>
                <w:sz w:val="24"/>
                <w:szCs w:val="24"/>
                <w:lang w:eastAsia="ar-SA"/>
              </w:rPr>
            </w:pPr>
            <w:r w:rsidRPr="00313076">
              <w:rPr>
                <w:rFonts w:eastAsia="Times New Roman"/>
                <w:b/>
                <w:sz w:val="24"/>
                <w:szCs w:val="24"/>
                <w:lang w:eastAsia="ar-SA"/>
              </w:rPr>
              <w:t>Тема №12. Охрана природы.</w:t>
            </w:r>
          </w:p>
          <w:p w:rsidR="00313076" w:rsidRPr="00313076" w:rsidRDefault="00313076" w:rsidP="00313076">
            <w:pPr>
              <w:rPr>
                <w:rFonts w:eastAsia="Times New Roman"/>
                <w:sz w:val="24"/>
                <w:szCs w:val="24"/>
                <w:lang w:eastAsia="en-US"/>
              </w:rPr>
            </w:pPr>
          </w:p>
        </w:tc>
        <w:tc>
          <w:tcPr>
            <w:tcW w:w="850" w:type="dxa"/>
            <w:tcBorders>
              <w:top w:val="single" w:sz="4" w:space="0" w:color="auto"/>
              <w:left w:val="nil"/>
              <w:bottom w:val="single" w:sz="4" w:space="0" w:color="auto"/>
              <w:right w:val="nil"/>
            </w:tcBorders>
            <w:hideMark/>
          </w:tcPr>
          <w:p w:rsidR="00313076" w:rsidRPr="00313076" w:rsidRDefault="00313076" w:rsidP="00313076">
            <w:pPr>
              <w:jc w:val="center"/>
              <w:rPr>
                <w:rFonts w:eastAsia="Times New Roman"/>
                <w:b/>
                <w:sz w:val="24"/>
                <w:szCs w:val="24"/>
                <w:lang w:eastAsia="en-US"/>
              </w:rPr>
            </w:pPr>
            <w:r w:rsidRPr="00313076">
              <w:rPr>
                <w:rFonts w:eastAsia="Times New Roman"/>
                <w:b/>
                <w:sz w:val="24"/>
                <w:szCs w:val="24"/>
                <w:lang w:eastAsia="en-US"/>
              </w:rPr>
              <w:t>2</w:t>
            </w:r>
          </w:p>
        </w:tc>
        <w:tc>
          <w:tcPr>
            <w:tcW w:w="3969" w:type="dxa"/>
            <w:tcBorders>
              <w:top w:val="single" w:sz="4" w:space="0" w:color="auto"/>
              <w:left w:val="nil"/>
              <w:bottom w:val="single" w:sz="4" w:space="0" w:color="auto"/>
              <w:right w:val="single" w:sz="4" w:space="0" w:color="auto"/>
            </w:tcBorders>
            <w:hideMark/>
          </w:tcPr>
          <w:p w:rsidR="00313076" w:rsidRPr="00313076" w:rsidRDefault="00313076" w:rsidP="00313076">
            <w:pPr>
              <w:rPr>
                <w:rFonts w:eastAsia="Times New Roman"/>
                <w:sz w:val="24"/>
                <w:szCs w:val="24"/>
                <w:lang w:eastAsia="en-US"/>
              </w:rPr>
            </w:pPr>
          </w:p>
        </w:tc>
      </w:tr>
      <w:tr w:rsidR="00313076" w:rsidRPr="00313076" w:rsidTr="0007235C">
        <w:trPr>
          <w:trHeight w:val="750"/>
        </w:trPr>
        <w:tc>
          <w:tcPr>
            <w:tcW w:w="709" w:type="dxa"/>
            <w:tcBorders>
              <w:top w:val="single" w:sz="4" w:space="0" w:color="auto"/>
              <w:left w:val="single" w:sz="4" w:space="0" w:color="auto"/>
              <w:bottom w:val="single" w:sz="4" w:space="0" w:color="auto"/>
              <w:right w:val="single" w:sz="4" w:space="0" w:color="auto"/>
            </w:tcBorders>
            <w:hideMark/>
          </w:tcPr>
          <w:p w:rsidR="00313076" w:rsidRPr="00313076" w:rsidRDefault="00313076" w:rsidP="00313076">
            <w:pPr>
              <w:jc w:val="center"/>
              <w:rPr>
                <w:rFonts w:eastAsia="Times New Roman"/>
                <w:sz w:val="24"/>
                <w:szCs w:val="24"/>
                <w:lang w:eastAsia="en-US"/>
              </w:rPr>
            </w:pPr>
          </w:p>
          <w:p w:rsidR="00313076" w:rsidRPr="00313076" w:rsidRDefault="00313076" w:rsidP="00313076">
            <w:pPr>
              <w:jc w:val="center"/>
              <w:rPr>
                <w:rFonts w:eastAsia="Times New Roman"/>
                <w:sz w:val="24"/>
                <w:szCs w:val="24"/>
                <w:lang w:eastAsia="en-US"/>
              </w:rPr>
            </w:pPr>
          </w:p>
          <w:p w:rsidR="00313076" w:rsidRPr="00313076" w:rsidRDefault="00313076" w:rsidP="00313076">
            <w:pPr>
              <w:jc w:val="center"/>
              <w:rPr>
                <w:rFonts w:eastAsia="Times New Roman"/>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jc w:val="center"/>
              <w:rPr>
                <w:rFonts w:eastAsia="Times New Roman"/>
                <w:sz w:val="24"/>
                <w:szCs w:val="24"/>
                <w:lang w:eastAsia="en-US"/>
              </w:rPr>
            </w:pPr>
          </w:p>
          <w:p w:rsidR="00313076" w:rsidRPr="00313076" w:rsidRDefault="00313076" w:rsidP="00313076">
            <w:pPr>
              <w:jc w:val="center"/>
              <w:rPr>
                <w:rFonts w:eastAsia="Times New Roman"/>
                <w:sz w:val="24"/>
                <w:szCs w:val="24"/>
                <w:lang w:eastAsia="en-US"/>
              </w:rPr>
            </w:pPr>
          </w:p>
          <w:p w:rsidR="00313076" w:rsidRPr="00313076" w:rsidRDefault="00313076" w:rsidP="00313076">
            <w:pPr>
              <w:jc w:val="center"/>
              <w:rPr>
                <w:rFonts w:eastAsia="Times New Roman"/>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jc w:val="center"/>
              <w:rPr>
                <w:rFonts w:eastAsia="Times New Roman"/>
                <w:sz w:val="24"/>
                <w:szCs w:val="24"/>
                <w:lang w:eastAsia="en-US"/>
              </w:rPr>
            </w:pPr>
            <w:r w:rsidRPr="00313076">
              <w:rPr>
                <w:rFonts w:eastAsia="Times New Roman"/>
                <w:sz w:val="24"/>
                <w:szCs w:val="24"/>
                <w:lang w:eastAsia="en-US"/>
              </w:rPr>
              <w:t>31</w:t>
            </w:r>
          </w:p>
        </w:tc>
        <w:tc>
          <w:tcPr>
            <w:tcW w:w="3402"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rPr>
                <w:rFonts w:eastAsia="Times New Roman"/>
                <w:sz w:val="24"/>
                <w:szCs w:val="24"/>
                <w:lang w:eastAsia="en-US"/>
              </w:rPr>
            </w:pPr>
            <w:r w:rsidRPr="00313076">
              <w:rPr>
                <w:rFonts w:eastAsia="Times New Roman"/>
                <w:sz w:val="24"/>
                <w:szCs w:val="24"/>
                <w:lang w:eastAsia="en-US"/>
              </w:rPr>
              <w:t>Охрана природы.</w:t>
            </w:r>
          </w:p>
          <w:p w:rsidR="00313076" w:rsidRPr="00313076" w:rsidRDefault="00313076" w:rsidP="00313076">
            <w:pPr>
              <w:rPr>
                <w:rFonts w:eastAsia="Times New Roman"/>
                <w:sz w:val="24"/>
                <w:szCs w:val="24"/>
                <w:lang w:eastAsia="en-US"/>
              </w:rPr>
            </w:pPr>
          </w:p>
          <w:p w:rsidR="00313076" w:rsidRPr="00313076" w:rsidRDefault="00313076" w:rsidP="00313076">
            <w:pPr>
              <w:rPr>
                <w:rFonts w:eastAsia="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313076" w:rsidRPr="00313076" w:rsidRDefault="00313076" w:rsidP="00313076">
            <w:pPr>
              <w:jc w:val="center"/>
              <w:rPr>
                <w:rFonts w:eastAsia="Times New Roman"/>
                <w:sz w:val="24"/>
                <w:szCs w:val="24"/>
                <w:lang w:eastAsia="en-US"/>
              </w:rPr>
            </w:pPr>
            <w:r w:rsidRPr="00313076">
              <w:rPr>
                <w:rFonts w:eastAsia="Times New Roman"/>
                <w:sz w:val="24"/>
                <w:szCs w:val="24"/>
                <w:lang w:eastAsia="en-US"/>
              </w:rPr>
              <w:t>1</w:t>
            </w:r>
          </w:p>
          <w:p w:rsidR="00313076" w:rsidRPr="00313076" w:rsidRDefault="00313076" w:rsidP="00313076">
            <w:pPr>
              <w:jc w:val="center"/>
              <w:rPr>
                <w:rFonts w:eastAsia="Times New Roman"/>
                <w:sz w:val="24"/>
                <w:szCs w:val="24"/>
                <w:lang w:eastAsia="en-US"/>
              </w:rPr>
            </w:pPr>
          </w:p>
          <w:p w:rsidR="00313076" w:rsidRPr="00313076" w:rsidRDefault="00313076" w:rsidP="00313076">
            <w:pPr>
              <w:jc w:val="center"/>
              <w:rPr>
                <w:rFonts w:eastAsia="Times New Roman"/>
                <w:sz w:val="24"/>
                <w:szCs w:val="24"/>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313076" w:rsidRPr="00313076" w:rsidRDefault="00313076" w:rsidP="00313076">
            <w:pPr>
              <w:rPr>
                <w:rFonts w:eastAsia="Times New Roman"/>
                <w:sz w:val="24"/>
                <w:szCs w:val="24"/>
                <w:lang w:eastAsia="en-US"/>
              </w:rPr>
            </w:pPr>
            <w:r w:rsidRPr="00313076">
              <w:rPr>
                <w:rFonts w:eastAsia="Times New Roman"/>
                <w:sz w:val="24"/>
                <w:szCs w:val="24"/>
                <w:lang w:eastAsia="en-US"/>
              </w:rPr>
              <w:t>Охраняемые растения и животные нашего района.</w:t>
            </w:r>
          </w:p>
          <w:p w:rsidR="00313076" w:rsidRPr="00313076" w:rsidRDefault="00313076" w:rsidP="00313076">
            <w:pPr>
              <w:rPr>
                <w:rFonts w:eastAsia="Times New Roman"/>
                <w:sz w:val="24"/>
                <w:szCs w:val="24"/>
                <w:lang w:eastAsia="en-US"/>
              </w:rPr>
            </w:pPr>
          </w:p>
        </w:tc>
      </w:tr>
      <w:tr w:rsidR="00313076" w:rsidRPr="00313076" w:rsidTr="0007235C">
        <w:trPr>
          <w:trHeight w:val="360"/>
        </w:trPr>
        <w:tc>
          <w:tcPr>
            <w:tcW w:w="709" w:type="dxa"/>
            <w:tcBorders>
              <w:top w:val="single" w:sz="4" w:space="0" w:color="auto"/>
              <w:left w:val="single" w:sz="4" w:space="0" w:color="auto"/>
              <w:bottom w:val="single" w:sz="4" w:space="0" w:color="auto"/>
              <w:right w:val="single" w:sz="4" w:space="0" w:color="auto"/>
            </w:tcBorders>
            <w:hideMark/>
          </w:tcPr>
          <w:p w:rsidR="00313076" w:rsidRPr="00313076" w:rsidRDefault="00313076" w:rsidP="00313076">
            <w:pPr>
              <w:jc w:val="center"/>
              <w:rPr>
                <w:rFonts w:eastAsia="Times New Roman"/>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jc w:val="center"/>
              <w:rPr>
                <w:rFonts w:eastAsia="Times New Roman"/>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jc w:val="center"/>
              <w:rPr>
                <w:rFonts w:eastAsia="Times New Roman"/>
                <w:sz w:val="24"/>
                <w:szCs w:val="24"/>
                <w:lang w:eastAsia="en-US"/>
              </w:rPr>
            </w:pPr>
            <w:r w:rsidRPr="00313076">
              <w:rPr>
                <w:rFonts w:eastAsia="Times New Roman"/>
                <w:sz w:val="24"/>
                <w:szCs w:val="24"/>
                <w:lang w:eastAsia="en-US"/>
              </w:rPr>
              <w:t>32</w:t>
            </w:r>
          </w:p>
        </w:tc>
        <w:tc>
          <w:tcPr>
            <w:tcW w:w="3402"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rPr>
                <w:rFonts w:eastAsia="Times New Roman"/>
                <w:sz w:val="24"/>
                <w:szCs w:val="24"/>
                <w:lang w:eastAsia="en-US"/>
              </w:rPr>
            </w:pPr>
            <w:r w:rsidRPr="00313076">
              <w:rPr>
                <w:rFonts w:eastAsia="Times New Roman"/>
                <w:i/>
                <w:sz w:val="24"/>
                <w:szCs w:val="24"/>
                <w:lang w:eastAsia="en-US"/>
              </w:rPr>
              <w:t>Практическая работа №9. Операция «Подснежник».</w:t>
            </w:r>
          </w:p>
        </w:tc>
        <w:tc>
          <w:tcPr>
            <w:tcW w:w="850" w:type="dxa"/>
            <w:tcBorders>
              <w:top w:val="single" w:sz="4" w:space="0" w:color="auto"/>
              <w:left w:val="single" w:sz="4" w:space="0" w:color="auto"/>
              <w:bottom w:val="single" w:sz="4" w:space="0" w:color="auto"/>
              <w:right w:val="single" w:sz="4" w:space="0" w:color="auto"/>
            </w:tcBorders>
            <w:hideMark/>
          </w:tcPr>
          <w:p w:rsidR="00313076" w:rsidRPr="00313076" w:rsidRDefault="00313076" w:rsidP="00313076">
            <w:pPr>
              <w:jc w:val="center"/>
              <w:rPr>
                <w:rFonts w:eastAsia="Times New Roman"/>
                <w:sz w:val="24"/>
                <w:szCs w:val="24"/>
                <w:lang w:eastAsia="en-US"/>
              </w:rPr>
            </w:pPr>
            <w:r w:rsidRPr="00313076">
              <w:rPr>
                <w:rFonts w:eastAsia="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hideMark/>
          </w:tcPr>
          <w:p w:rsidR="00313076" w:rsidRPr="00313076" w:rsidRDefault="00313076" w:rsidP="00313076">
            <w:pPr>
              <w:rPr>
                <w:rFonts w:eastAsia="Times New Roman"/>
                <w:sz w:val="24"/>
                <w:szCs w:val="24"/>
                <w:lang w:eastAsia="en-US"/>
              </w:rPr>
            </w:pPr>
            <w:r w:rsidRPr="00313076">
              <w:rPr>
                <w:rFonts w:eastAsia="Times New Roman"/>
                <w:sz w:val="24"/>
                <w:szCs w:val="24"/>
                <w:lang w:eastAsia="en-US"/>
              </w:rPr>
              <w:t>Проверка ближайших насаждений подснежников.</w:t>
            </w:r>
          </w:p>
        </w:tc>
      </w:tr>
      <w:tr w:rsidR="00313076" w:rsidRPr="00313076" w:rsidTr="0007235C">
        <w:trPr>
          <w:trHeight w:val="360"/>
        </w:trPr>
        <w:tc>
          <w:tcPr>
            <w:tcW w:w="709" w:type="dxa"/>
            <w:tcBorders>
              <w:top w:val="single" w:sz="4" w:space="0" w:color="auto"/>
              <w:left w:val="single" w:sz="4" w:space="0" w:color="auto"/>
              <w:bottom w:val="single" w:sz="4" w:space="0" w:color="auto"/>
              <w:right w:val="nil"/>
            </w:tcBorders>
            <w:hideMark/>
          </w:tcPr>
          <w:p w:rsidR="00313076" w:rsidRPr="00313076" w:rsidRDefault="00313076" w:rsidP="00313076">
            <w:pPr>
              <w:jc w:val="center"/>
              <w:rPr>
                <w:rFonts w:eastAsia="Times New Roman"/>
                <w:sz w:val="24"/>
                <w:szCs w:val="24"/>
                <w:lang w:eastAsia="en-US"/>
              </w:rPr>
            </w:pPr>
          </w:p>
        </w:tc>
        <w:tc>
          <w:tcPr>
            <w:tcW w:w="709" w:type="dxa"/>
            <w:tcBorders>
              <w:top w:val="single" w:sz="4" w:space="0" w:color="auto"/>
              <w:left w:val="nil"/>
              <w:bottom w:val="single" w:sz="4" w:space="0" w:color="auto"/>
              <w:right w:val="nil"/>
            </w:tcBorders>
          </w:tcPr>
          <w:p w:rsidR="00313076" w:rsidRPr="00313076" w:rsidRDefault="00313076" w:rsidP="00313076">
            <w:pPr>
              <w:jc w:val="center"/>
              <w:rPr>
                <w:rFonts w:eastAsia="Times New Roman"/>
                <w:sz w:val="24"/>
                <w:szCs w:val="24"/>
                <w:lang w:eastAsia="en-US"/>
              </w:rPr>
            </w:pPr>
          </w:p>
        </w:tc>
        <w:tc>
          <w:tcPr>
            <w:tcW w:w="567" w:type="dxa"/>
            <w:tcBorders>
              <w:top w:val="single" w:sz="4" w:space="0" w:color="auto"/>
              <w:left w:val="nil"/>
              <w:bottom w:val="single" w:sz="4" w:space="0" w:color="auto"/>
              <w:right w:val="nil"/>
            </w:tcBorders>
          </w:tcPr>
          <w:p w:rsidR="00313076" w:rsidRPr="00313076" w:rsidRDefault="00313076" w:rsidP="00313076">
            <w:pPr>
              <w:jc w:val="center"/>
              <w:rPr>
                <w:rFonts w:eastAsia="Times New Roman"/>
                <w:sz w:val="24"/>
                <w:szCs w:val="24"/>
                <w:lang w:eastAsia="en-US"/>
              </w:rPr>
            </w:pPr>
          </w:p>
        </w:tc>
        <w:tc>
          <w:tcPr>
            <w:tcW w:w="3402" w:type="dxa"/>
            <w:tcBorders>
              <w:top w:val="single" w:sz="4" w:space="0" w:color="auto"/>
              <w:left w:val="nil"/>
              <w:bottom w:val="single" w:sz="4" w:space="0" w:color="auto"/>
              <w:right w:val="nil"/>
            </w:tcBorders>
          </w:tcPr>
          <w:p w:rsidR="00313076" w:rsidRPr="00313076" w:rsidRDefault="00313076" w:rsidP="00313076">
            <w:pPr>
              <w:rPr>
                <w:rFonts w:eastAsia="Times New Roman"/>
                <w:b/>
                <w:sz w:val="24"/>
                <w:szCs w:val="24"/>
                <w:lang w:eastAsia="en-US"/>
              </w:rPr>
            </w:pPr>
            <w:r w:rsidRPr="00313076">
              <w:rPr>
                <w:rFonts w:eastAsia="Times New Roman"/>
                <w:b/>
                <w:sz w:val="24"/>
                <w:szCs w:val="24"/>
                <w:lang w:eastAsia="en-US"/>
              </w:rPr>
              <w:t>Тема №13.  Проект</w:t>
            </w:r>
          </w:p>
        </w:tc>
        <w:tc>
          <w:tcPr>
            <w:tcW w:w="850" w:type="dxa"/>
            <w:tcBorders>
              <w:top w:val="single" w:sz="4" w:space="0" w:color="auto"/>
              <w:left w:val="nil"/>
              <w:bottom w:val="single" w:sz="4" w:space="0" w:color="auto"/>
              <w:right w:val="nil"/>
            </w:tcBorders>
            <w:hideMark/>
          </w:tcPr>
          <w:p w:rsidR="00313076" w:rsidRPr="00313076" w:rsidRDefault="00313076" w:rsidP="00313076">
            <w:pPr>
              <w:jc w:val="center"/>
              <w:rPr>
                <w:rFonts w:eastAsia="Times New Roman"/>
                <w:b/>
                <w:sz w:val="24"/>
                <w:szCs w:val="24"/>
                <w:lang w:eastAsia="en-US"/>
              </w:rPr>
            </w:pPr>
            <w:r w:rsidRPr="00313076">
              <w:rPr>
                <w:rFonts w:eastAsia="Times New Roman"/>
                <w:b/>
                <w:sz w:val="24"/>
                <w:szCs w:val="24"/>
                <w:lang w:eastAsia="en-US"/>
              </w:rPr>
              <w:t>1</w:t>
            </w:r>
          </w:p>
        </w:tc>
        <w:tc>
          <w:tcPr>
            <w:tcW w:w="3969" w:type="dxa"/>
            <w:tcBorders>
              <w:top w:val="single" w:sz="4" w:space="0" w:color="auto"/>
              <w:left w:val="nil"/>
              <w:bottom w:val="single" w:sz="4" w:space="0" w:color="auto"/>
              <w:right w:val="single" w:sz="4" w:space="0" w:color="auto"/>
            </w:tcBorders>
            <w:hideMark/>
          </w:tcPr>
          <w:p w:rsidR="00313076" w:rsidRPr="00313076" w:rsidRDefault="00313076" w:rsidP="00313076">
            <w:pPr>
              <w:rPr>
                <w:rFonts w:eastAsia="Times New Roman"/>
                <w:sz w:val="24"/>
                <w:szCs w:val="24"/>
                <w:lang w:eastAsia="en-US"/>
              </w:rPr>
            </w:pPr>
          </w:p>
        </w:tc>
      </w:tr>
      <w:tr w:rsidR="00313076" w:rsidRPr="00313076" w:rsidTr="0007235C">
        <w:trPr>
          <w:trHeight w:val="741"/>
        </w:trPr>
        <w:tc>
          <w:tcPr>
            <w:tcW w:w="709" w:type="dxa"/>
            <w:tcBorders>
              <w:top w:val="single" w:sz="4" w:space="0" w:color="auto"/>
              <w:left w:val="single" w:sz="4" w:space="0" w:color="auto"/>
              <w:bottom w:val="single" w:sz="4" w:space="0" w:color="auto"/>
              <w:right w:val="single" w:sz="4" w:space="0" w:color="auto"/>
            </w:tcBorders>
            <w:hideMark/>
          </w:tcPr>
          <w:p w:rsidR="00313076" w:rsidRPr="00313076" w:rsidRDefault="00313076" w:rsidP="00313076">
            <w:pPr>
              <w:jc w:val="center"/>
              <w:rPr>
                <w:rFonts w:eastAsia="Times New Roman"/>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jc w:val="center"/>
              <w:rPr>
                <w:rFonts w:eastAsia="Times New Roman"/>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jc w:val="center"/>
              <w:rPr>
                <w:rFonts w:eastAsia="Times New Roman"/>
                <w:sz w:val="24"/>
                <w:szCs w:val="24"/>
                <w:lang w:eastAsia="en-US"/>
              </w:rPr>
            </w:pPr>
            <w:r w:rsidRPr="00313076">
              <w:rPr>
                <w:rFonts w:eastAsia="Times New Roman"/>
                <w:sz w:val="24"/>
                <w:szCs w:val="24"/>
                <w:lang w:eastAsia="en-US"/>
              </w:rPr>
              <w:t>33</w:t>
            </w:r>
          </w:p>
        </w:tc>
        <w:tc>
          <w:tcPr>
            <w:tcW w:w="3402" w:type="dxa"/>
            <w:tcBorders>
              <w:top w:val="single" w:sz="4" w:space="0" w:color="auto"/>
              <w:left w:val="single" w:sz="4" w:space="0" w:color="auto"/>
              <w:bottom w:val="single" w:sz="4" w:space="0" w:color="auto"/>
              <w:right w:val="single" w:sz="4" w:space="0" w:color="auto"/>
            </w:tcBorders>
            <w:hideMark/>
          </w:tcPr>
          <w:p w:rsidR="00313076" w:rsidRPr="00313076" w:rsidRDefault="00313076" w:rsidP="00313076">
            <w:pPr>
              <w:rPr>
                <w:rFonts w:eastAsia="Times New Roman"/>
                <w:sz w:val="24"/>
                <w:szCs w:val="24"/>
                <w:lang w:eastAsia="en-US"/>
              </w:rPr>
            </w:pPr>
            <w:r w:rsidRPr="00313076">
              <w:rPr>
                <w:rFonts w:eastAsia="Times New Roman"/>
                <w:sz w:val="24"/>
                <w:szCs w:val="24"/>
                <w:lang w:eastAsia="en-US"/>
              </w:rPr>
              <w:t>Выполнение творческих проектов. Защита.</w:t>
            </w:r>
          </w:p>
        </w:tc>
        <w:tc>
          <w:tcPr>
            <w:tcW w:w="850" w:type="dxa"/>
            <w:tcBorders>
              <w:top w:val="single" w:sz="4" w:space="0" w:color="auto"/>
              <w:left w:val="single" w:sz="4" w:space="0" w:color="auto"/>
              <w:bottom w:val="single" w:sz="4" w:space="0" w:color="auto"/>
              <w:right w:val="single" w:sz="4" w:space="0" w:color="auto"/>
            </w:tcBorders>
            <w:hideMark/>
          </w:tcPr>
          <w:p w:rsidR="00313076" w:rsidRPr="00313076" w:rsidRDefault="00313076" w:rsidP="00313076">
            <w:pPr>
              <w:jc w:val="center"/>
              <w:rPr>
                <w:rFonts w:eastAsia="Times New Roman"/>
                <w:sz w:val="24"/>
                <w:szCs w:val="24"/>
                <w:lang w:eastAsia="en-US"/>
              </w:rPr>
            </w:pPr>
            <w:r w:rsidRPr="00313076">
              <w:rPr>
                <w:rFonts w:eastAsia="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hideMark/>
          </w:tcPr>
          <w:p w:rsidR="00313076" w:rsidRPr="00313076" w:rsidRDefault="00313076" w:rsidP="00313076">
            <w:pPr>
              <w:rPr>
                <w:rFonts w:eastAsia="Times New Roman"/>
                <w:sz w:val="24"/>
                <w:szCs w:val="24"/>
                <w:lang w:eastAsia="en-US"/>
              </w:rPr>
            </w:pPr>
            <w:r w:rsidRPr="00313076">
              <w:rPr>
                <w:rFonts w:eastAsia="Times New Roman"/>
                <w:sz w:val="24"/>
                <w:szCs w:val="24"/>
                <w:lang w:eastAsia="en-US"/>
              </w:rPr>
              <w:t>Формирование навыков оформления и защиты проектов.</w:t>
            </w:r>
          </w:p>
        </w:tc>
      </w:tr>
      <w:tr w:rsidR="00313076" w:rsidRPr="00313076" w:rsidTr="0007235C">
        <w:trPr>
          <w:trHeight w:val="741"/>
        </w:trPr>
        <w:tc>
          <w:tcPr>
            <w:tcW w:w="709" w:type="dxa"/>
            <w:tcBorders>
              <w:top w:val="single" w:sz="4" w:space="0" w:color="auto"/>
              <w:left w:val="single" w:sz="4" w:space="0" w:color="auto"/>
              <w:bottom w:val="single" w:sz="4" w:space="0" w:color="auto"/>
              <w:right w:val="nil"/>
            </w:tcBorders>
            <w:hideMark/>
          </w:tcPr>
          <w:p w:rsidR="00313076" w:rsidRPr="00313076" w:rsidRDefault="00313076" w:rsidP="00313076">
            <w:pPr>
              <w:jc w:val="center"/>
              <w:rPr>
                <w:rFonts w:eastAsia="Times New Roman"/>
                <w:sz w:val="24"/>
                <w:szCs w:val="24"/>
                <w:lang w:eastAsia="en-US"/>
              </w:rPr>
            </w:pPr>
          </w:p>
        </w:tc>
        <w:tc>
          <w:tcPr>
            <w:tcW w:w="709" w:type="dxa"/>
            <w:tcBorders>
              <w:top w:val="single" w:sz="4" w:space="0" w:color="auto"/>
              <w:left w:val="nil"/>
              <w:bottom w:val="single" w:sz="4" w:space="0" w:color="auto"/>
              <w:right w:val="nil"/>
            </w:tcBorders>
          </w:tcPr>
          <w:p w:rsidR="00313076" w:rsidRPr="00313076" w:rsidRDefault="00313076" w:rsidP="00313076">
            <w:pPr>
              <w:jc w:val="center"/>
              <w:rPr>
                <w:rFonts w:eastAsia="Times New Roman"/>
                <w:sz w:val="24"/>
                <w:szCs w:val="24"/>
                <w:lang w:eastAsia="en-US"/>
              </w:rPr>
            </w:pPr>
          </w:p>
        </w:tc>
        <w:tc>
          <w:tcPr>
            <w:tcW w:w="567" w:type="dxa"/>
            <w:tcBorders>
              <w:top w:val="single" w:sz="4" w:space="0" w:color="auto"/>
              <w:left w:val="nil"/>
              <w:bottom w:val="single" w:sz="4" w:space="0" w:color="auto"/>
              <w:right w:val="nil"/>
            </w:tcBorders>
          </w:tcPr>
          <w:p w:rsidR="00313076" w:rsidRPr="00313076" w:rsidRDefault="00313076" w:rsidP="00313076">
            <w:pPr>
              <w:jc w:val="center"/>
              <w:rPr>
                <w:rFonts w:eastAsia="Times New Roman"/>
                <w:sz w:val="24"/>
                <w:szCs w:val="24"/>
                <w:lang w:eastAsia="en-US"/>
              </w:rPr>
            </w:pPr>
          </w:p>
        </w:tc>
        <w:tc>
          <w:tcPr>
            <w:tcW w:w="3402" w:type="dxa"/>
            <w:tcBorders>
              <w:top w:val="single" w:sz="4" w:space="0" w:color="auto"/>
              <w:left w:val="nil"/>
              <w:bottom w:val="single" w:sz="4" w:space="0" w:color="auto"/>
              <w:right w:val="nil"/>
            </w:tcBorders>
            <w:hideMark/>
          </w:tcPr>
          <w:p w:rsidR="00313076" w:rsidRPr="00313076" w:rsidRDefault="00313076" w:rsidP="00313076">
            <w:pPr>
              <w:rPr>
                <w:rFonts w:eastAsia="Times New Roman"/>
                <w:b/>
                <w:sz w:val="24"/>
                <w:szCs w:val="24"/>
                <w:lang w:eastAsia="en-US"/>
              </w:rPr>
            </w:pPr>
            <w:r w:rsidRPr="00313076">
              <w:rPr>
                <w:rFonts w:eastAsia="Times New Roman"/>
                <w:b/>
                <w:sz w:val="24"/>
                <w:szCs w:val="24"/>
                <w:lang w:eastAsia="en-US"/>
              </w:rPr>
              <w:t>Тема №14. Итоговое занятие.</w:t>
            </w:r>
          </w:p>
        </w:tc>
        <w:tc>
          <w:tcPr>
            <w:tcW w:w="850" w:type="dxa"/>
            <w:tcBorders>
              <w:top w:val="single" w:sz="4" w:space="0" w:color="auto"/>
              <w:left w:val="nil"/>
              <w:bottom w:val="single" w:sz="4" w:space="0" w:color="auto"/>
              <w:right w:val="nil"/>
            </w:tcBorders>
            <w:hideMark/>
          </w:tcPr>
          <w:p w:rsidR="00313076" w:rsidRPr="00313076" w:rsidRDefault="00313076" w:rsidP="00313076">
            <w:pPr>
              <w:jc w:val="center"/>
              <w:rPr>
                <w:rFonts w:eastAsia="Times New Roman"/>
                <w:b/>
                <w:sz w:val="24"/>
                <w:szCs w:val="24"/>
                <w:lang w:eastAsia="en-US"/>
              </w:rPr>
            </w:pPr>
            <w:r w:rsidRPr="00313076">
              <w:rPr>
                <w:rFonts w:eastAsia="Times New Roman"/>
                <w:b/>
                <w:sz w:val="24"/>
                <w:szCs w:val="24"/>
                <w:lang w:eastAsia="en-US"/>
              </w:rPr>
              <w:t>1</w:t>
            </w:r>
          </w:p>
        </w:tc>
        <w:tc>
          <w:tcPr>
            <w:tcW w:w="3969" w:type="dxa"/>
            <w:tcBorders>
              <w:top w:val="single" w:sz="4" w:space="0" w:color="auto"/>
              <w:left w:val="nil"/>
              <w:bottom w:val="single" w:sz="4" w:space="0" w:color="auto"/>
              <w:right w:val="single" w:sz="4" w:space="0" w:color="auto"/>
            </w:tcBorders>
            <w:hideMark/>
          </w:tcPr>
          <w:p w:rsidR="00313076" w:rsidRPr="00313076" w:rsidRDefault="00313076" w:rsidP="00313076">
            <w:pPr>
              <w:rPr>
                <w:rFonts w:eastAsia="Times New Roman"/>
                <w:sz w:val="24"/>
                <w:szCs w:val="24"/>
                <w:lang w:eastAsia="en-US"/>
              </w:rPr>
            </w:pPr>
          </w:p>
        </w:tc>
      </w:tr>
      <w:tr w:rsidR="00313076" w:rsidRPr="00313076" w:rsidTr="0007235C">
        <w:tc>
          <w:tcPr>
            <w:tcW w:w="709" w:type="dxa"/>
            <w:tcBorders>
              <w:top w:val="single" w:sz="4" w:space="0" w:color="auto"/>
              <w:left w:val="single" w:sz="4" w:space="0" w:color="auto"/>
              <w:bottom w:val="single" w:sz="4" w:space="0" w:color="auto"/>
              <w:right w:val="single" w:sz="4" w:space="0" w:color="auto"/>
            </w:tcBorders>
            <w:hideMark/>
          </w:tcPr>
          <w:p w:rsidR="00313076" w:rsidRPr="00313076" w:rsidRDefault="00313076" w:rsidP="00313076">
            <w:pPr>
              <w:jc w:val="center"/>
              <w:rPr>
                <w:rFonts w:eastAsia="Times New Roman"/>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jc w:val="center"/>
              <w:rPr>
                <w:rFonts w:eastAsia="Times New Roman"/>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jc w:val="center"/>
              <w:rPr>
                <w:rFonts w:eastAsia="Times New Roman"/>
                <w:sz w:val="24"/>
                <w:szCs w:val="24"/>
                <w:lang w:eastAsia="en-US"/>
              </w:rPr>
            </w:pPr>
            <w:r w:rsidRPr="00313076">
              <w:rPr>
                <w:rFonts w:eastAsia="Times New Roman"/>
                <w:sz w:val="24"/>
                <w:szCs w:val="24"/>
                <w:lang w:eastAsia="en-US"/>
              </w:rPr>
              <w:t>34</w:t>
            </w:r>
          </w:p>
        </w:tc>
        <w:tc>
          <w:tcPr>
            <w:tcW w:w="3402" w:type="dxa"/>
            <w:tcBorders>
              <w:top w:val="single" w:sz="4" w:space="0" w:color="auto"/>
              <w:left w:val="single" w:sz="4" w:space="0" w:color="auto"/>
              <w:bottom w:val="single" w:sz="4" w:space="0" w:color="auto"/>
              <w:right w:val="single" w:sz="4" w:space="0" w:color="auto"/>
            </w:tcBorders>
            <w:hideMark/>
          </w:tcPr>
          <w:p w:rsidR="00313076" w:rsidRPr="00313076" w:rsidRDefault="00313076" w:rsidP="00313076">
            <w:pPr>
              <w:rPr>
                <w:rFonts w:eastAsia="Times New Roman"/>
                <w:sz w:val="24"/>
                <w:szCs w:val="24"/>
                <w:lang w:eastAsia="en-US"/>
              </w:rPr>
            </w:pPr>
            <w:r w:rsidRPr="00313076">
              <w:rPr>
                <w:rFonts w:eastAsia="Times New Roman"/>
                <w:sz w:val="24"/>
                <w:szCs w:val="24"/>
                <w:lang w:eastAsia="en-US"/>
              </w:rPr>
              <w:t xml:space="preserve">Итоговое занятие в форме конференции учащихся. </w:t>
            </w:r>
          </w:p>
        </w:tc>
        <w:tc>
          <w:tcPr>
            <w:tcW w:w="850" w:type="dxa"/>
            <w:tcBorders>
              <w:top w:val="single" w:sz="4" w:space="0" w:color="auto"/>
              <w:left w:val="single" w:sz="4" w:space="0" w:color="auto"/>
              <w:bottom w:val="single" w:sz="4" w:space="0" w:color="auto"/>
              <w:right w:val="single" w:sz="4" w:space="0" w:color="auto"/>
            </w:tcBorders>
            <w:hideMark/>
          </w:tcPr>
          <w:p w:rsidR="00313076" w:rsidRPr="00313076" w:rsidRDefault="00313076" w:rsidP="00313076">
            <w:pPr>
              <w:jc w:val="center"/>
              <w:rPr>
                <w:rFonts w:eastAsia="Times New Roman"/>
                <w:sz w:val="24"/>
                <w:szCs w:val="24"/>
                <w:lang w:eastAsia="en-US"/>
              </w:rPr>
            </w:pPr>
            <w:r w:rsidRPr="00313076">
              <w:rPr>
                <w:rFonts w:eastAsia="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hideMark/>
          </w:tcPr>
          <w:p w:rsidR="00313076" w:rsidRPr="00313076" w:rsidRDefault="00313076" w:rsidP="00313076">
            <w:pPr>
              <w:rPr>
                <w:rFonts w:eastAsia="Times New Roman"/>
                <w:sz w:val="24"/>
                <w:szCs w:val="24"/>
                <w:lang w:eastAsia="en-US"/>
              </w:rPr>
            </w:pPr>
            <w:r w:rsidRPr="00313076">
              <w:rPr>
                <w:rFonts w:eastAsia="Times New Roman"/>
                <w:sz w:val="24"/>
                <w:szCs w:val="24"/>
                <w:lang w:eastAsia="en-US"/>
              </w:rPr>
              <w:t xml:space="preserve"> Подведение итогов работы кружка.</w:t>
            </w:r>
          </w:p>
        </w:tc>
      </w:tr>
      <w:tr w:rsidR="00313076" w:rsidRPr="00313076" w:rsidTr="0007235C">
        <w:tc>
          <w:tcPr>
            <w:tcW w:w="709" w:type="dxa"/>
            <w:tcBorders>
              <w:top w:val="single" w:sz="4" w:space="0" w:color="auto"/>
              <w:left w:val="single" w:sz="4" w:space="0" w:color="auto"/>
              <w:bottom w:val="single" w:sz="4" w:space="0" w:color="auto"/>
              <w:right w:val="single" w:sz="4" w:space="0" w:color="auto"/>
            </w:tcBorders>
            <w:hideMark/>
          </w:tcPr>
          <w:p w:rsidR="00313076" w:rsidRPr="00313076" w:rsidRDefault="00313076" w:rsidP="00313076">
            <w:pPr>
              <w:rPr>
                <w:rFonts w:eastAsia="Times New Roman"/>
                <w:b/>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rPr>
                <w:rFonts w:eastAsia="Times New Roman"/>
                <w:b/>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rsidR="00313076" w:rsidRPr="00313076" w:rsidRDefault="00313076" w:rsidP="00313076">
            <w:pPr>
              <w:jc w:val="center"/>
              <w:rPr>
                <w:rFonts w:eastAsia="Times New Roman"/>
                <w:b/>
                <w:sz w:val="24"/>
                <w:szCs w:val="24"/>
                <w:lang w:eastAsia="en-US"/>
              </w:rPr>
            </w:pPr>
          </w:p>
        </w:tc>
        <w:tc>
          <w:tcPr>
            <w:tcW w:w="3402" w:type="dxa"/>
            <w:tcBorders>
              <w:top w:val="single" w:sz="4" w:space="0" w:color="auto"/>
              <w:left w:val="single" w:sz="4" w:space="0" w:color="auto"/>
              <w:bottom w:val="single" w:sz="4" w:space="0" w:color="auto"/>
              <w:right w:val="single" w:sz="4" w:space="0" w:color="auto"/>
            </w:tcBorders>
            <w:hideMark/>
          </w:tcPr>
          <w:p w:rsidR="00313076" w:rsidRPr="00313076" w:rsidRDefault="00313076" w:rsidP="00313076">
            <w:pPr>
              <w:rPr>
                <w:rFonts w:eastAsia="Times New Roman"/>
                <w:b/>
                <w:sz w:val="24"/>
                <w:szCs w:val="24"/>
                <w:lang w:eastAsia="en-US"/>
              </w:rPr>
            </w:pPr>
            <w:r w:rsidRPr="00313076">
              <w:rPr>
                <w:rFonts w:eastAsia="Times New Roman"/>
                <w:b/>
                <w:sz w:val="24"/>
                <w:szCs w:val="24"/>
                <w:lang w:eastAsia="en-US"/>
              </w:rPr>
              <w:t>Итого:</w:t>
            </w:r>
          </w:p>
        </w:tc>
        <w:tc>
          <w:tcPr>
            <w:tcW w:w="850" w:type="dxa"/>
            <w:tcBorders>
              <w:top w:val="single" w:sz="4" w:space="0" w:color="auto"/>
              <w:left w:val="single" w:sz="4" w:space="0" w:color="auto"/>
              <w:bottom w:val="single" w:sz="4" w:space="0" w:color="auto"/>
              <w:right w:val="single" w:sz="4" w:space="0" w:color="auto"/>
            </w:tcBorders>
            <w:hideMark/>
          </w:tcPr>
          <w:p w:rsidR="00313076" w:rsidRPr="00313076" w:rsidRDefault="00313076" w:rsidP="00313076">
            <w:pPr>
              <w:jc w:val="center"/>
              <w:rPr>
                <w:rFonts w:eastAsia="Times New Roman"/>
                <w:b/>
                <w:sz w:val="24"/>
                <w:szCs w:val="24"/>
                <w:lang w:eastAsia="en-US"/>
              </w:rPr>
            </w:pPr>
            <w:r w:rsidRPr="00313076">
              <w:rPr>
                <w:rFonts w:eastAsia="Times New Roman"/>
                <w:b/>
                <w:sz w:val="24"/>
                <w:szCs w:val="24"/>
                <w:lang w:eastAsia="en-US"/>
              </w:rPr>
              <w:t>34</w:t>
            </w:r>
          </w:p>
        </w:tc>
        <w:tc>
          <w:tcPr>
            <w:tcW w:w="3969" w:type="dxa"/>
            <w:tcBorders>
              <w:top w:val="single" w:sz="4" w:space="0" w:color="auto"/>
              <w:left w:val="single" w:sz="4" w:space="0" w:color="auto"/>
              <w:bottom w:val="single" w:sz="4" w:space="0" w:color="auto"/>
              <w:right w:val="single" w:sz="4" w:space="0" w:color="auto"/>
            </w:tcBorders>
            <w:hideMark/>
          </w:tcPr>
          <w:p w:rsidR="00313076" w:rsidRPr="00313076" w:rsidRDefault="00313076" w:rsidP="00313076">
            <w:pPr>
              <w:rPr>
                <w:rFonts w:eastAsia="Times New Roman"/>
                <w:sz w:val="24"/>
                <w:szCs w:val="24"/>
                <w:lang w:eastAsia="en-US"/>
              </w:rPr>
            </w:pPr>
          </w:p>
        </w:tc>
      </w:tr>
    </w:tbl>
    <w:p w:rsidR="00313076" w:rsidRPr="00313076" w:rsidRDefault="00313076" w:rsidP="00313076">
      <w:pPr>
        <w:suppressAutoHyphens/>
        <w:ind w:right="-99"/>
        <w:rPr>
          <w:rFonts w:eastAsia="Times New Roman"/>
          <w:sz w:val="24"/>
          <w:szCs w:val="24"/>
        </w:rPr>
      </w:pPr>
    </w:p>
    <w:p w:rsidR="00313076" w:rsidRPr="00313076" w:rsidRDefault="00313076" w:rsidP="00313076">
      <w:pPr>
        <w:suppressAutoHyphens/>
        <w:ind w:right="-99"/>
        <w:rPr>
          <w:rFonts w:eastAsia="Times New Roman"/>
          <w:b/>
          <w:sz w:val="24"/>
          <w:szCs w:val="24"/>
          <w:lang w:eastAsia="ar-SA"/>
        </w:rPr>
      </w:pPr>
    </w:p>
    <w:p w:rsidR="00313076" w:rsidRPr="00313076" w:rsidRDefault="00313076" w:rsidP="00313076">
      <w:pPr>
        <w:suppressAutoHyphens/>
        <w:ind w:right="-99"/>
        <w:rPr>
          <w:rFonts w:eastAsia="Times New Roman"/>
          <w:sz w:val="24"/>
          <w:szCs w:val="24"/>
          <w:lang w:eastAsia="ar-SA"/>
        </w:rPr>
      </w:pPr>
    </w:p>
    <w:p w:rsidR="00313076" w:rsidRPr="00313076" w:rsidRDefault="00313076" w:rsidP="00313076">
      <w:pPr>
        <w:spacing w:before="100" w:beforeAutospacing="1" w:after="100" w:afterAutospacing="1"/>
        <w:jc w:val="center"/>
        <w:rPr>
          <w:rFonts w:eastAsia="Times New Roman"/>
          <w:b/>
          <w:bCs/>
          <w:sz w:val="24"/>
          <w:szCs w:val="24"/>
        </w:rPr>
      </w:pPr>
    </w:p>
    <w:p w:rsidR="00313076" w:rsidRPr="00313076" w:rsidRDefault="00313076" w:rsidP="00313076">
      <w:pPr>
        <w:spacing w:before="100" w:beforeAutospacing="1" w:after="100" w:afterAutospacing="1"/>
        <w:jc w:val="center"/>
        <w:rPr>
          <w:rFonts w:eastAsia="Times New Roman"/>
          <w:b/>
          <w:bCs/>
          <w:sz w:val="24"/>
          <w:szCs w:val="24"/>
        </w:rPr>
      </w:pPr>
    </w:p>
    <w:p w:rsidR="00313076" w:rsidRPr="00313076" w:rsidRDefault="00313076" w:rsidP="00313076">
      <w:pPr>
        <w:spacing w:before="100" w:beforeAutospacing="1" w:after="100" w:afterAutospacing="1"/>
        <w:jc w:val="center"/>
        <w:rPr>
          <w:rFonts w:eastAsia="Times New Roman"/>
          <w:b/>
          <w:bCs/>
          <w:sz w:val="24"/>
          <w:szCs w:val="24"/>
        </w:rPr>
      </w:pPr>
    </w:p>
    <w:p w:rsidR="00313076" w:rsidRPr="00313076" w:rsidRDefault="00313076" w:rsidP="00313076">
      <w:pPr>
        <w:spacing w:before="100" w:beforeAutospacing="1" w:after="100" w:afterAutospacing="1"/>
        <w:rPr>
          <w:rFonts w:eastAsia="Times New Roman"/>
          <w:sz w:val="24"/>
          <w:szCs w:val="24"/>
        </w:rPr>
      </w:pPr>
    </w:p>
    <w:p w:rsidR="00313076" w:rsidRPr="00313076" w:rsidRDefault="00313076" w:rsidP="00313076">
      <w:pPr>
        <w:spacing w:before="100" w:beforeAutospacing="1" w:after="100" w:afterAutospacing="1"/>
        <w:rPr>
          <w:rFonts w:eastAsia="Times New Roman"/>
          <w:sz w:val="24"/>
          <w:szCs w:val="24"/>
        </w:rPr>
      </w:pPr>
    </w:p>
    <w:p w:rsidR="00313076" w:rsidRPr="00313076" w:rsidRDefault="00313076" w:rsidP="00313076">
      <w:pPr>
        <w:spacing w:before="100" w:beforeAutospacing="1" w:after="100" w:afterAutospacing="1"/>
        <w:rPr>
          <w:rFonts w:eastAsia="Times New Roman"/>
          <w:sz w:val="24"/>
          <w:szCs w:val="24"/>
        </w:rPr>
      </w:pPr>
    </w:p>
    <w:p w:rsidR="00313076" w:rsidRPr="00313076" w:rsidRDefault="00313076" w:rsidP="00313076">
      <w:pPr>
        <w:ind w:right="-99"/>
        <w:jc w:val="center"/>
        <w:rPr>
          <w:rFonts w:eastAsia="Times New Roman"/>
          <w:b/>
          <w:sz w:val="24"/>
          <w:szCs w:val="24"/>
        </w:rPr>
      </w:pPr>
    </w:p>
    <w:p w:rsidR="00313076" w:rsidRPr="00313076" w:rsidRDefault="00313076" w:rsidP="00313076">
      <w:pPr>
        <w:ind w:right="-99"/>
        <w:jc w:val="center"/>
        <w:rPr>
          <w:rFonts w:eastAsia="Times New Roman"/>
          <w:b/>
          <w:sz w:val="28"/>
          <w:szCs w:val="28"/>
        </w:rPr>
      </w:pPr>
      <w:r w:rsidRPr="00313076">
        <w:rPr>
          <w:rFonts w:eastAsia="Times New Roman"/>
          <w:b/>
          <w:sz w:val="28"/>
          <w:szCs w:val="28"/>
        </w:rPr>
        <w:t>Список литературы</w:t>
      </w:r>
    </w:p>
    <w:p w:rsidR="00313076" w:rsidRPr="00313076" w:rsidRDefault="00313076" w:rsidP="00313076">
      <w:pPr>
        <w:ind w:right="-99"/>
        <w:jc w:val="center"/>
        <w:rPr>
          <w:rFonts w:eastAsia="Times New Roman"/>
          <w:b/>
          <w:sz w:val="28"/>
          <w:szCs w:val="28"/>
        </w:rPr>
      </w:pPr>
    </w:p>
    <w:p w:rsidR="00313076" w:rsidRPr="00313076" w:rsidRDefault="00313076" w:rsidP="00313076">
      <w:pPr>
        <w:numPr>
          <w:ilvl w:val="0"/>
          <w:numId w:val="7"/>
        </w:numPr>
        <w:spacing w:before="100" w:beforeAutospacing="1" w:after="100" w:afterAutospacing="1" w:line="276" w:lineRule="auto"/>
        <w:rPr>
          <w:rFonts w:eastAsiaTheme="minorHAnsi"/>
          <w:sz w:val="24"/>
          <w:szCs w:val="24"/>
          <w:lang w:eastAsia="en-US"/>
        </w:rPr>
      </w:pPr>
      <w:r w:rsidRPr="00313076">
        <w:rPr>
          <w:rFonts w:eastAsiaTheme="minorHAnsi"/>
          <w:sz w:val="24"/>
          <w:szCs w:val="24"/>
          <w:lang w:eastAsia="en-US"/>
        </w:rPr>
        <w:t>Акимушкин И.А. Невидимые нити природы: учеб</w:t>
      </w:r>
      <w:proofErr w:type="gramStart"/>
      <w:r w:rsidRPr="00313076">
        <w:rPr>
          <w:rFonts w:eastAsiaTheme="minorHAnsi"/>
          <w:sz w:val="24"/>
          <w:szCs w:val="24"/>
          <w:lang w:eastAsia="en-US"/>
        </w:rPr>
        <w:t>.</w:t>
      </w:r>
      <w:proofErr w:type="gramEnd"/>
      <w:r w:rsidRPr="00313076">
        <w:rPr>
          <w:rFonts w:eastAsiaTheme="minorHAnsi"/>
          <w:sz w:val="24"/>
          <w:szCs w:val="24"/>
          <w:lang w:eastAsia="en-US"/>
        </w:rPr>
        <w:t xml:space="preserve"> </w:t>
      </w:r>
      <w:proofErr w:type="gramStart"/>
      <w:r w:rsidRPr="00313076">
        <w:rPr>
          <w:rFonts w:eastAsiaTheme="minorHAnsi"/>
          <w:sz w:val="24"/>
          <w:szCs w:val="24"/>
          <w:lang w:eastAsia="en-US"/>
        </w:rPr>
        <w:t>п</w:t>
      </w:r>
      <w:proofErr w:type="gramEnd"/>
      <w:r w:rsidRPr="00313076">
        <w:rPr>
          <w:rFonts w:eastAsiaTheme="minorHAnsi"/>
          <w:sz w:val="24"/>
          <w:szCs w:val="24"/>
          <w:lang w:eastAsia="en-US"/>
        </w:rPr>
        <w:t>особие. – М.: Просвещение, 2008 – 230 с.</w:t>
      </w:r>
    </w:p>
    <w:p w:rsidR="00313076" w:rsidRPr="00313076" w:rsidRDefault="00313076" w:rsidP="00313076">
      <w:pPr>
        <w:numPr>
          <w:ilvl w:val="0"/>
          <w:numId w:val="7"/>
        </w:numPr>
        <w:spacing w:before="100" w:beforeAutospacing="1" w:after="100" w:afterAutospacing="1" w:line="276" w:lineRule="auto"/>
        <w:rPr>
          <w:rFonts w:eastAsiaTheme="minorHAnsi"/>
          <w:sz w:val="24"/>
          <w:szCs w:val="24"/>
          <w:lang w:eastAsia="en-US"/>
        </w:rPr>
      </w:pPr>
      <w:proofErr w:type="spellStart"/>
      <w:r w:rsidRPr="00313076">
        <w:rPr>
          <w:rFonts w:eastAsiaTheme="minorHAnsi"/>
          <w:sz w:val="24"/>
          <w:szCs w:val="24"/>
          <w:lang w:eastAsia="en-US"/>
        </w:rPr>
        <w:t>Брыкина</w:t>
      </w:r>
      <w:proofErr w:type="spellEnd"/>
      <w:r w:rsidRPr="00313076">
        <w:rPr>
          <w:rFonts w:eastAsiaTheme="minorHAnsi"/>
          <w:sz w:val="24"/>
          <w:szCs w:val="24"/>
          <w:lang w:eastAsia="en-US"/>
        </w:rPr>
        <w:t xml:space="preserve"> Н.Т. Нестандартные и интегрированные уроки по курсу «Окружающий мир»: практическое пособие/ Н.Т. </w:t>
      </w:r>
      <w:proofErr w:type="spellStart"/>
      <w:r w:rsidRPr="00313076">
        <w:rPr>
          <w:rFonts w:eastAsiaTheme="minorHAnsi"/>
          <w:sz w:val="24"/>
          <w:szCs w:val="24"/>
          <w:lang w:eastAsia="en-US"/>
        </w:rPr>
        <w:t>Брыкина</w:t>
      </w:r>
      <w:proofErr w:type="spellEnd"/>
      <w:r w:rsidRPr="00313076">
        <w:rPr>
          <w:rFonts w:eastAsiaTheme="minorHAnsi"/>
          <w:sz w:val="24"/>
          <w:szCs w:val="24"/>
          <w:lang w:eastAsia="en-US"/>
        </w:rPr>
        <w:t xml:space="preserve">, О.Е. </w:t>
      </w:r>
      <w:proofErr w:type="spellStart"/>
      <w:r w:rsidRPr="00313076">
        <w:rPr>
          <w:rFonts w:eastAsiaTheme="minorHAnsi"/>
          <w:sz w:val="24"/>
          <w:szCs w:val="24"/>
          <w:lang w:eastAsia="en-US"/>
        </w:rPr>
        <w:t>Жиренко</w:t>
      </w:r>
      <w:proofErr w:type="spellEnd"/>
      <w:r w:rsidRPr="00313076">
        <w:rPr>
          <w:rFonts w:eastAsiaTheme="minorHAnsi"/>
          <w:sz w:val="24"/>
          <w:szCs w:val="24"/>
          <w:lang w:eastAsia="en-US"/>
        </w:rPr>
        <w:t xml:space="preserve">, Л.П. </w:t>
      </w:r>
      <w:proofErr w:type="spellStart"/>
      <w:r w:rsidRPr="00313076">
        <w:rPr>
          <w:rFonts w:eastAsiaTheme="minorHAnsi"/>
          <w:sz w:val="24"/>
          <w:szCs w:val="24"/>
          <w:lang w:eastAsia="en-US"/>
        </w:rPr>
        <w:t>Барылкина</w:t>
      </w:r>
      <w:proofErr w:type="spellEnd"/>
      <w:r w:rsidRPr="00313076">
        <w:rPr>
          <w:rFonts w:eastAsiaTheme="minorHAnsi"/>
          <w:sz w:val="24"/>
          <w:szCs w:val="24"/>
          <w:lang w:eastAsia="en-US"/>
        </w:rPr>
        <w:t>. – М.: ВАКО, 2004 – 350 с.</w:t>
      </w:r>
    </w:p>
    <w:p w:rsidR="00313076" w:rsidRPr="00313076" w:rsidRDefault="00313076" w:rsidP="00313076">
      <w:pPr>
        <w:numPr>
          <w:ilvl w:val="0"/>
          <w:numId w:val="7"/>
        </w:numPr>
        <w:spacing w:before="100" w:beforeAutospacing="1" w:after="100" w:afterAutospacing="1" w:line="276" w:lineRule="auto"/>
        <w:rPr>
          <w:rFonts w:eastAsiaTheme="minorHAnsi"/>
          <w:sz w:val="24"/>
          <w:szCs w:val="24"/>
          <w:lang w:eastAsia="en-US"/>
        </w:rPr>
      </w:pPr>
      <w:proofErr w:type="spellStart"/>
      <w:r w:rsidRPr="00313076">
        <w:rPr>
          <w:rFonts w:eastAsiaTheme="minorHAnsi"/>
          <w:sz w:val="24"/>
          <w:szCs w:val="24"/>
          <w:lang w:eastAsia="en-US"/>
        </w:rPr>
        <w:t>Велек</w:t>
      </w:r>
      <w:proofErr w:type="spellEnd"/>
      <w:r w:rsidRPr="00313076">
        <w:rPr>
          <w:rFonts w:eastAsiaTheme="minorHAnsi"/>
          <w:sz w:val="24"/>
          <w:szCs w:val="24"/>
          <w:lang w:eastAsia="en-US"/>
        </w:rPr>
        <w:t xml:space="preserve"> </w:t>
      </w:r>
      <w:proofErr w:type="gramStart"/>
      <w:r w:rsidRPr="00313076">
        <w:rPr>
          <w:rFonts w:eastAsiaTheme="minorHAnsi"/>
          <w:sz w:val="24"/>
          <w:szCs w:val="24"/>
          <w:lang w:eastAsia="en-US"/>
        </w:rPr>
        <w:t>И.</w:t>
      </w:r>
      <w:proofErr w:type="gramEnd"/>
      <w:r w:rsidRPr="00313076">
        <w:rPr>
          <w:rFonts w:eastAsiaTheme="minorHAnsi"/>
          <w:sz w:val="24"/>
          <w:szCs w:val="24"/>
          <w:lang w:eastAsia="en-US"/>
        </w:rPr>
        <w:t xml:space="preserve"> Что должен знать и уметь юный защитник природы: методическое пособие. – М.: Просвещение, 2009 – 120 с.</w:t>
      </w:r>
    </w:p>
    <w:p w:rsidR="00313076" w:rsidRPr="00313076" w:rsidRDefault="00313076" w:rsidP="00313076">
      <w:pPr>
        <w:numPr>
          <w:ilvl w:val="0"/>
          <w:numId w:val="7"/>
        </w:numPr>
        <w:spacing w:before="100" w:beforeAutospacing="1" w:after="100" w:afterAutospacing="1" w:line="276" w:lineRule="auto"/>
        <w:rPr>
          <w:rFonts w:eastAsiaTheme="minorHAnsi"/>
          <w:sz w:val="24"/>
          <w:szCs w:val="24"/>
          <w:lang w:eastAsia="en-US"/>
        </w:rPr>
      </w:pPr>
      <w:proofErr w:type="spellStart"/>
      <w:r w:rsidRPr="00313076">
        <w:rPr>
          <w:rFonts w:eastAsiaTheme="minorHAnsi"/>
          <w:sz w:val="24"/>
          <w:szCs w:val="24"/>
          <w:lang w:eastAsia="en-US"/>
        </w:rPr>
        <w:t>Гелетон</w:t>
      </w:r>
      <w:proofErr w:type="spellEnd"/>
      <w:r w:rsidRPr="00313076">
        <w:rPr>
          <w:rFonts w:eastAsiaTheme="minorHAnsi"/>
          <w:sz w:val="24"/>
          <w:szCs w:val="24"/>
          <w:lang w:eastAsia="en-US"/>
        </w:rPr>
        <w:t xml:space="preserve"> А. В. Жизнь зелёного растения: учеб</w:t>
      </w:r>
      <w:proofErr w:type="gramStart"/>
      <w:r w:rsidRPr="00313076">
        <w:rPr>
          <w:rFonts w:eastAsiaTheme="minorHAnsi"/>
          <w:sz w:val="24"/>
          <w:szCs w:val="24"/>
          <w:lang w:eastAsia="en-US"/>
        </w:rPr>
        <w:t>.</w:t>
      </w:r>
      <w:proofErr w:type="gramEnd"/>
      <w:r w:rsidRPr="00313076">
        <w:rPr>
          <w:rFonts w:eastAsiaTheme="minorHAnsi"/>
          <w:sz w:val="24"/>
          <w:szCs w:val="24"/>
          <w:lang w:eastAsia="en-US"/>
        </w:rPr>
        <w:t xml:space="preserve"> </w:t>
      </w:r>
      <w:proofErr w:type="gramStart"/>
      <w:r w:rsidRPr="00313076">
        <w:rPr>
          <w:rFonts w:eastAsiaTheme="minorHAnsi"/>
          <w:sz w:val="24"/>
          <w:szCs w:val="24"/>
          <w:lang w:eastAsia="en-US"/>
        </w:rPr>
        <w:t>п</w:t>
      </w:r>
      <w:proofErr w:type="gramEnd"/>
      <w:r w:rsidRPr="00313076">
        <w:rPr>
          <w:rFonts w:eastAsiaTheme="minorHAnsi"/>
          <w:sz w:val="24"/>
          <w:szCs w:val="24"/>
          <w:lang w:eastAsia="en-US"/>
        </w:rPr>
        <w:t>особие. – М.: Просвещение, 2002 – 112 с.</w:t>
      </w:r>
    </w:p>
    <w:p w:rsidR="00313076" w:rsidRPr="00313076" w:rsidRDefault="00313076" w:rsidP="00313076">
      <w:pPr>
        <w:numPr>
          <w:ilvl w:val="0"/>
          <w:numId w:val="7"/>
        </w:numPr>
        <w:spacing w:before="100" w:beforeAutospacing="1" w:after="100" w:afterAutospacing="1" w:line="276" w:lineRule="auto"/>
        <w:rPr>
          <w:rFonts w:eastAsiaTheme="minorHAnsi"/>
          <w:sz w:val="24"/>
          <w:szCs w:val="24"/>
          <w:lang w:eastAsia="en-US"/>
        </w:rPr>
      </w:pPr>
      <w:r w:rsidRPr="00313076">
        <w:rPr>
          <w:rFonts w:eastAsiaTheme="minorHAnsi"/>
          <w:sz w:val="24"/>
          <w:szCs w:val="24"/>
          <w:lang w:eastAsia="en-US"/>
        </w:rPr>
        <w:t>Герасимов В.П. Животный мир нашей Родины: учеб</w:t>
      </w:r>
      <w:proofErr w:type="gramStart"/>
      <w:r w:rsidRPr="00313076">
        <w:rPr>
          <w:rFonts w:eastAsiaTheme="minorHAnsi"/>
          <w:sz w:val="24"/>
          <w:szCs w:val="24"/>
          <w:lang w:eastAsia="en-US"/>
        </w:rPr>
        <w:t>.</w:t>
      </w:r>
      <w:proofErr w:type="gramEnd"/>
      <w:r w:rsidRPr="00313076">
        <w:rPr>
          <w:rFonts w:eastAsiaTheme="minorHAnsi"/>
          <w:sz w:val="24"/>
          <w:szCs w:val="24"/>
          <w:lang w:eastAsia="en-US"/>
        </w:rPr>
        <w:t xml:space="preserve"> </w:t>
      </w:r>
      <w:proofErr w:type="gramStart"/>
      <w:r w:rsidRPr="00313076">
        <w:rPr>
          <w:rFonts w:eastAsiaTheme="minorHAnsi"/>
          <w:sz w:val="24"/>
          <w:szCs w:val="24"/>
          <w:lang w:eastAsia="en-US"/>
        </w:rPr>
        <w:t>п</w:t>
      </w:r>
      <w:proofErr w:type="gramEnd"/>
      <w:r w:rsidRPr="00313076">
        <w:rPr>
          <w:rFonts w:eastAsiaTheme="minorHAnsi"/>
          <w:sz w:val="24"/>
          <w:szCs w:val="24"/>
          <w:lang w:eastAsia="en-US"/>
        </w:rPr>
        <w:t>особие. – М.: Просвещение, 2005 – 230 с.</w:t>
      </w:r>
    </w:p>
    <w:p w:rsidR="00313076" w:rsidRPr="00313076" w:rsidRDefault="00313076" w:rsidP="00313076">
      <w:pPr>
        <w:numPr>
          <w:ilvl w:val="0"/>
          <w:numId w:val="7"/>
        </w:numPr>
        <w:spacing w:before="100" w:beforeAutospacing="1" w:after="100" w:afterAutospacing="1" w:line="276" w:lineRule="auto"/>
        <w:rPr>
          <w:rFonts w:eastAsiaTheme="minorHAnsi"/>
          <w:sz w:val="24"/>
          <w:szCs w:val="24"/>
          <w:lang w:eastAsia="en-US"/>
        </w:rPr>
      </w:pPr>
      <w:proofErr w:type="spellStart"/>
      <w:r w:rsidRPr="00313076">
        <w:rPr>
          <w:rFonts w:eastAsiaTheme="minorHAnsi"/>
          <w:sz w:val="24"/>
          <w:szCs w:val="24"/>
          <w:lang w:eastAsia="en-US"/>
        </w:rPr>
        <w:lastRenderedPageBreak/>
        <w:t>Двораковский</w:t>
      </w:r>
      <w:proofErr w:type="spellEnd"/>
      <w:r w:rsidRPr="00313076">
        <w:rPr>
          <w:rFonts w:eastAsiaTheme="minorHAnsi"/>
          <w:sz w:val="24"/>
          <w:szCs w:val="24"/>
          <w:lang w:eastAsia="en-US"/>
        </w:rPr>
        <w:t xml:space="preserve"> М.С. Экология растений: практическое пособие. – М.: Просвещение, 2003 – 240 с. </w:t>
      </w:r>
    </w:p>
    <w:p w:rsidR="00313076" w:rsidRPr="00313076" w:rsidRDefault="00313076" w:rsidP="00313076">
      <w:pPr>
        <w:numPr>
          <w:ilvl w:val="0"/>
          <w:numId w:val="7"/>
        </w:numPr>
        <w:spacing w:before="100" w:beforeAutospacing="1" w:after="100" w:afterAutospacing="1" w:line="276" w:lineRule="auto"/>
        <w:rPr>
          <w:rFonts w:eastAsiaTheme="minorHAnsi"/>
          <w:sz w:val="24"/>
          <w:szCs w:val="24"/>
          <w:lang w:eastAsia="en-US"/>
        </w:rPr>
      </w:pPr>
      <w:r w:rsidRPr="00313076">
        <w:rPr>
          <w:rFonts w:eastAsiaTheme="minorHAnsi"/>
          <w:sz w:val="24"/>
          <w:szCs w:val="24"/>
          <w:lang w:eastAsia="en-US"/>
        </w:rPr>
        <w:t>Жук Л.И. В гармонии с природой: методическое пособие. – Мн.: Издательств</w:t>
      </w:r>
      <w:proofErr w:type="gramStart"/>
      <w:r w:rsidRPr="00313076">
        <w:rPr>
          <w:rFonts w:eastAsiaTheme="minorHAnsi"/>
          <w:sz w:val="24"/>
          <w:szCs w:val="24"/>
          <w:lang w:eastAsia="en-US"/>
        </w:rPr>
        <w:t>о ООО</w:t>
      </w:r>
      <w:proofErr w:type="gramEnd"/>
      <w:r w:rsidRPr="00313076">
        <w:rPr>
          <w:rFonts w:eastAsiaTheme="minorHAnsi"/>
          <w:sz w:val="24"/>
          <w:szCs w:val="24"/>
          <w:lang w:eastAsia="en-US"/>
        </w:rPr>
        <w:t xml:space="preserve"> «</w:t>
      </w:r>
      <w:proofErr w:type="spellStart"/>
      <w:r w:rsidRPr="00313076">
        <w:rPr>
          <w:rFonts w:eastAsiaTheme="minorHAnsi"/>
          <w:sz w:val="24"/>
          <w:szCs w:val="24"/>
          <w:lang w:eastAsia="en-US"/>
        </w:rPr>
        <w:t>Красико-Принт</w:t>
      </w:r>
      <w:proofErr w:type="spellEnd"/>
      <w:r w:rsidRPr="00313076">
        <w:rPr>
          <w:rFonts w:eastAsiaTheme="minorHAnsi"/>
          <w:sz w:val="24"/>
          <w:szCs w:val="24"/>
          <w:lang w:eastAsia="en-US"/>
        </w:rPr>
        <w:t>», 2002 – 234 с.</w:t>
      </w:r>
    </w:p>
    <w:p w:rsidR="00313076" w:rsidRPr="00313076" w:rsidRDefault="00313076" w:rsidP="00313076">
      <w:pPr>
        <w:numPr>
          <w:ilvl w:val="0"/>
          <w:numId w:val="7"/>
        </w:numPr>
        <w:spacing w:before="100" w:beforeAutospacing="1" w:after="100" w:afterAutospacing="1" w:line="276" w:lineRule="auto"/>
        <w:rPr>
          <w:rFonts w:eastAsiaTheme="minorHAnsi"/>
          <w:sz w:val="24"/>
          <w:szCs w:val="24"/>
          <w:lang w:eastAsia="en-US"/>
        </w:rPr>
      </w:pPr>
      <w:proofErr w:type="spellStart"/>
      <w:r w:rsidRPr="00313076">
        <w:rPr>
          <w:rFonts w:eastAsiaTheme="minorHAnsi"/>
          <w:sz w:val="24"/>
          <w:szCs w:val="24"/>
          <w:lang w:eastAsia="en-US"/>
        </w:rPr>
        <w:t>Коростелёв</w:t>
      </w:r>
      <w:proofErr w:type="spellEnd"/>
      <w:r w:rsidRPr="00313076">
        <w:rPr>
          <w:rFonts w:eastAsiaTheme="minorHAnsi"/>
          <w:sz w:val="24"/>
          <w:szCs w:val="24"/>
          <w:lang w:eastAsia="en-US"/>
        </w:rPr>
        <w:t xml:space="preserve"> Н.Б. Воспитание здорового школьника: методическое пособие. – М.: Просвещение, 2001 – 186 с. </w:t>
      </w:r>
    </w:p>
    <w:p w:rsidR="00313076" w:rsidRPr="00313076" w:rsidRDefault="00313076" w:rsidP="00313076">
      <w:pPr>
        <w:numPr>
          <w:ilvl w:val="0"/>
          <w:numId w:val="7"/>
        </w:numPr>
        <w:spacing w:before="100" w:beforeAutospacing="1" w:after="100" w:afterAutospacing="1" w:line="276" w:lineRule="auto"/>
        <w:rPr>
          <w:rFonts w:eastAsiaTheme="minorHAnsi"/>
          <w:sz w:val="24"/>
          <w:szCs w:val="24"/>
          <w:lang w:eastAsia="en-US"/>
        </w:rPr>
      </w:pPr>
      <w:r w:rsidRPr="00313076">
        <w:rPr>
          <w:rFonts w:eastAsiaTheme="minorHAnsi"/>
          <w:sz w:val="24"/>
          <w:szCs w:val="24"/>
          <w:lang w:eastAsia="en-US"/>
        </w:rPr>
        <w:t xml:space="preserve">Кузнецова М.А. Сказания о лекарственных растениях: практическое пособие / М.А. Кузнецова, А.С. </w:t>
      </w:r>
      <w:proofErr w:type="spellStart"/>
      <w:r w:rsidRPr="00313076">
        <w:rPr>
          <w:rFonts w:eastAsiaTheme="minorHAnsi"/>
          <w:sz w:val="24"/>
          <w:szCs w:val="24"/>
          <w:lang w:eastAsia="en-US"/>
        </w:rPr>
        <w:t>Резникова</w:t>
      </w:r>
      <w:proofErr w:type="spellEnd"/>
      <w:r w:rsidRPr="00313076">
        <w:rPr>
          <w:rFonts w:eastAsiaTheme="minorHAnsi"/>
          <w:sz w:val="24"/>
          <w:szCs w:val="24"/>
          <w:lang w:eastAsia="en-US"/>
        </w:rPr>
        <w:t xml:space="preserve">. – М.: Высшая школа,2002 – 243 с. </w:t>
      </w:r>
    </w:p>
    <w:p w:rsidR="00313076" w:rsidRPr="00313076" w:rsidRDefault="00313076" w:rsidP="00313076">
      <w:pPr>
        <w:numPr>
          <w:ilvl w:val="0"/>
          <w:numId w:val="7"/>
        </w:numPr>
        <w:spacing w:before="100" w:beforeAutospacing="1" w:after="100" w:afterAutospacing="1" w:line="276" w:lineRule="auto"/>
        <w:rPr>
          <w:rFonts w:eastAsiaTheme="minorHAnsi"/>
          <w:sz w:val="24"/>
          <w:szCs w:val="24"/>
          <w:lang w:eastAsia="en-US"/>
        </w:rPr>
      </w:pPr>
      <w:r w:rsidRPr="00313076">
        <w:rPr>
          <w:rFonts w:eastAsiaTheme="minorHAnsi"/>
          <w:sz w:val="24"/>
          <w:szCs w:val="24"/>
          <w:lang w:eastAsia="en-US"/>
        </w:rPr>
        <w:t xml:space="preserve">Литвинова Л.С. Нравственно-экологическое воспитание школьников: методическое пособие / Л.С. Литвинова, О.Е. </w:t>
      </w:r>
      <w:proofErr w:type="spellStart"/>
      <w:r w:rsidRPr="00313076">
        <w:rPr>
          <w:rFonts w:eastAsiaTheme="minorHAnsi"/>
          <w:sz w:val="24"/>
          <w:szCs w:val="24"/>
          <w:lang w:eastAsia="en-US"/>
        </w:rPr>
        <w:t>Жиренко</w:t>
      </w:r>
      <w:proofErr w:type="spellEnd"/>
      <w:r w:rsidRPr="00313076">
        <w:rPr>
          <w:rFonts w:eastAsiaTheme="minorHAnsi"/>
          <w:sz w:val="24"/>
          <w:szCs w:val="24"/>
          <w:lang w:eastAsia="en-US"/>
        </w:rPr>
        <w:t>. – М.: Просвещение, 2005 – 146 с.</w:t>
      </w:r>
    </w:p>
    <w:p w:rsidR="00313076" w:rsidRPr="00313076" w:rsidRDefault="00313076" w:rsidP="00313076">
      <w:pPr>
        <w:numPr>
          <w:ilvl w:val="0"/>
          <w:numId w:val="7"/>
        </w:numPr>
        <w:spacing w:before="100" w:beforeAutospacing="1" w:after="100" w:afterAutospacing="1" w:line="276" w:lineRule="auto"/>
        <w:rPr>
          <w:rFonts w:eastAsiaTheme="minorHAnsi"/>
          <w:sz w:val="24"/>
          <w:szCs w:val="24"/>
          <w:lang w:eastAsia="en-US"/>
        </w:rPr>
      </w:pPr>
      <w:r w:rsidRPr="00313076">
        <w:rPr>
          <w:rFonts w:eastAsiaTheme="minorHAnsi"/>
          <w:sz w:val="24"/>
          <w:szCs w:val="24"/>
          <w:lang w:eastAsia="en-US"/>
        </w:rPr>
        <w:t>Плешаков А.А. Зеленые страницы: учеб</w:t>
      </w:r>
      <w:proofErr w:type="gramStart"/>
      <w:r w:rsidRPr="00313076">
        <w:rPr>
          <w:rFonts w:eastAsiaTheme="minorHAnsi"/>
          <w:sz w:val="24"/>
          <w:szCs w:val="24"/>
          <w:lang w:eastAsia="en-US"/>
        </w:rPr>
        <w:t>.</w:t>
      </w:r>
      <w:proofErr w:type="gramEnd"/>
      <w:r w:rsidRPr="00313076">
        <w:rPr>
          <w:rFonts w:eastAsiaTheme="minorHAnsi"/>
          <w:sz w:val="24"/>
          <w:szCs w:val="24"/>
          <w:lang w:eastAsia="en-US"/>
        </w:rPr>
        <w:t xml:space="preserve"> </w:t>
      </w:r>
      <w:proofErr w:type="gramStart"/>
      <w:r w:rsidRPr="00313076">
        <w:rPr>
          <w:rFonts w:eastAsiaTheme="minorHAnsi"/>
          <w:sz w:val="24"/>
          <w:szCs w:val="24"/>
          <w:lang w:eastAsia="en-US"/>
        </w:rPr>
        <w:t>п</w:t>
      </w:r>
      <w:proofErr w:type="gramEnd"/>
      <w:r w:rsidRPr="00313076">
        <w:rPr>
          <w:rFonts w:eastAsiaTheme="minorHAnsi"/>
          <w:sz w:val="24"/>
          <w:szCs w:val="24"/>
          <w:lang w:eastAsia="en-US"/>
        </w:rPr>
        <w:t xml:space="preserve">особие. – М.: Просвещение, 2006 – 190 с. </w:t>
      </w:r>
    </w:p>
    <w:p w:rsidR="00313076" w:rsidRPr="00313076" w:rsidRDefault="00313076" w:rsidP="00313076">
      <w:pPr>
        <w:numPr>
          <w:ilvl w:val="0"/>
          <w:numId w:val="7"/>
        </w:numPr>
        <w:spacing w:before="100" w:beforeAutospacing="1" w:after="100" w:afterAutospacing="1" w:line="276" w:lineRule="auto"/>
        <w:rPr>
          <w:rFonts w:eastAsiaTheme="minorHAnsi"/>
          <w:sz w:val="24"/>
          <w:szCs w:val="24"/>
          <w:lang w:eastAsia="en-US"/>
        </w:rPr>
      </w:pPr>
      <w:proofErr w:type="spellStart"/>
      <w:r w:rsidRPr="00313076">
        <w:rPr>
          <w:rFonts w:eastAsiaTheme="minorHAnsi"/>
          <w:sz w:val="24"/>
          <w:szCs w:val="24"/>
          <w:lang w:eastAsia="en-US"/>
        </w:rPr>
        <w:t>Поплянова</w:t>
      </w:r>
      <w:proofErr w:type="spellEnd"/>
      <w:r w:rsidRPr="00313076">
        <w:rPr>
          <w:rFonts w:eastAsiaTheme="minorHAnsi"/>
          <w:sz w:val="24"/>
          <w:szCs w:val="24"/>
          <w:lang w:eastAsia="en-US"/>
        </w:rPr>
        <w:t xml:space="preserve"> Е.М. А мы на уроке – играем: методическое пособие. – М.: Просвещение, 2004 – 227 с. </w:t>
      </w:r>
    </w:p>
    <w:p w:rsidR="00313076" w:rsidRPr="00313076" w:rsidRDefault="00313076" w:rsidP="00313076">
      <w:pPr>
        <w:spacing w:after="200" w:line="276" w:lineRule="auto"/>
        <w:rPr>
          <w:rFonts w:eastAsiaTheme="minorHAnsi"/>
          <w:sz w:val="24"/>
          <w:szCs w:val="24"/>
          <w:lang w:eastAsia="en-US"/>
        </w:rPr>
      </w:pPr>
    </w:p>
    <w:p w:rsidR="00313076" w:rsidRDefault="00313076" w:rsidP="00B717D9">
      <w:pPr>
        <w:jc w:val="center"/>
      </w:pPr>
    </w:p>
    <w:sectPr w:rsidR="0031307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ewtonCSanPin-Regular">
    <w:altName w:val="Times New Roman"/>
    <w:charset w:val="CC"/>
    <w:family w:val="auto"/>
    <w:pitch w:val="variable"/>
  </w:font>
  <w:font w:name="NewtonCSanPin-Italic">
    <w:altName w:val="Times New Roman"/>
    <w:charset w:val="CC"/>
    <w:family w:val="auto"/>
    <w:pitch w:val="variable"/>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singleLevel"/>
    <w:tmpl w:val="00000006"/>
    <w:name w:val="WW8Num9"/>
    <w:lvl w:ilvl="0">
      <w:start w:val="1"/>
      <w:numFmt w:val="bullet"/>
      <w:lvlText w:val=""/>
      <w:lvlJc w:val="left"/>
      <w:pPr>
        <w:tabs>
          <w:tab w:val="num" w:pos="360"/>
        </w:tabs>
        <w:ind w:left="360" w:hanging="360"/>
      </w:pPr>
      <w:rPr>
        <w:rFonts w:ascii="Symbol" w:hAnsi="Symbol"/>
      </w:rPr>
    </w:lvl>
  </w:abstractNum>
  <w:abstractNum w:abstractNumId="1">
    <w:nsid w:val="00000007"/>
    <w:multiLevelType w:val="singleLevel"/>
    <w:tmpl w:val="00000007"/>
    <w:name w:val="WW8Num10"/>
    <w:lvl w:ilvl="0">
      <w:start w:val="1"/>
      <w:numFmt w:val="decimal"/>
      <w:lvlText w:val="%1."/>
      <w:lvlJc w:val="left"/>
      <w:pPr>
        <w:tabs>
          <w:tab w:val="num" w:pos="360"/>
        </w:tabs>
        <w:ind w:left="360" w:hanging="360"/>
      </w:pPr>
    </w:lvl>
  </w:abstractNum>
  <w:abstractNum w:abstractNumId="2">
    <w:nsid w:val="00000008"/>
    <w:multiLevelType w:val="singleLevel"/>
    <w:tmpl w:val="00000008"/>
    <w:name w:val="WW8Num12"/>
    <w:lvl w:ilvl="0">
      <w:start w:val="1"/>
      <w:numFmt w:val="decimal"/>
      <w:lvlText w:val="%1."/>
      <w:lvlJc w:val="left"/>
      <w:pPr>
        <w:tabs>
          <w:tab w:val="num" w:pos="360"/>
        </w:tabs>
        <w:ind w:left="360" w:hanging="360"/>
      </w:pPr>
    </w:lvl>
  </w:abstractNum>
  <w:abstractNum w:abstractNumId="3">
    <w:nsid w:val="00000010"/>
    <w:multiLevelType w:val="hybridMultilevel"/>
    <w:tmpl w:val="90E0530C"/>
    <w:lvl w:ilvl="0" w:tplc="0419000D">
      <w:start w:val="1"/>
      <w:numFmt w:val="bullet"/>
      <w:lvlText w:val=""/>
      <w:lvlJc w:val="left"/>
      <w:pPr>
        <w:ind w:left="0" w:firstLine="0"/>
      </w:pPr>
      <w:rPr>
        <w:rFonts w:ascii="Wingdings" w:hAnsi="Wingdings" w:hint="default"/>
      </w:rPr>
    </w:lvl>
    <w:lvl w:ilvl="1" w:tplc="B956B1BC">
      <w:start w:val="1"/>
      <w:numFmt w:val="decimal"/>
      <w:lvlText w:val=""/>
      <w:lvlJc w:val="left"/>
      <w:pPr>
        <w:ind w:left="0" w:firstLine="0"/>
      </w:pPr>
    </w:lvl>
    <w:lvl w:ilvl="2" w:tplc="163A06B8">
      <w:start w:val="1"/>
      <w:numFmt w:val="decimal"/>
      <w:lvlText w:val=""/>
      <w:lvlJc w:val="left"/>
      <w:pPr>
        <w:ind w:left="0" w:firstLine="0"/>
      </w:pPr>
    </w:lvl>
    <w:lvl w:ilvl="3" w:tplc="04F81734">
      <w:start w:val="1"/>
      <w:numFmt w:val="decimal"/>
      <w:lvlText w:val=""/>
      <w:lvlJc w:val="left"/>
      <w:pPr>
        <w:ind w:left="0" w:firstLine="0"/>
      </w:pPr>
    </w:lvl>
    <w:lvl w:ilvl="4" w:tplc="87A0AFCA">
      <w:start w:val="1"/>
      <w:numFmt w:val="decimal"/>
      <w:lvlText w:val=""/>
      <w:lvlJc w:val="left"/>
      <w:pPr>
        <w:ind w:left="0" w:firstLine="0"/>
      </w:pPr>
    </w:lvl>
    <w:lvl w:ilvl="5" w:tplc="49AE2A1C">
      <w:start w:val="1"/>
      <w:numFmt w:val="decimal"/>
      <w:lvlText w:val=""/>
      <w:lvlJc w:val="left"/>
      <w:pPr>
        <w:ind w:left="0" w:firstLine="0"/>
      </w:pPr>
    </w:lvl>
    <w:lvl w:ilvl="6" w:tplc="CB5CFBC8">
      <w:start w:val="1"/>
      <w:numFmt w:val="decimal"/>
      <w:lvlText w:val=""/>
      <w:lvlJc w:val="left"/>
      <w:pPr>
        <w:ind w:left="0" w:firstLine="0"/>
      </w:pPr>
    </w:lvl>
    <w:lvl w:ilvl="7" w:tplc="B590EA06">
      <w:start w:val="1"/>
      <w:numFmt w:val="decimal"/>
      <w:lvlText w:val=""/>
      <w:lvlJc w:val="left"/>
      <w:pPr>
        <w:ind w:left="0" w:firstLine="0"/>
      </w:pPr>
    </w:lvl>
    <w:lvl w:ilvl="8" w:tplc="7FF8EBAC">
      <w:start w:val="1"/>
      <w:numFmt w:val="decimal"/>
      <w:lvlText w:val=""/>
      <w:lvlJc w:val="left"/>
      <w:pPr>
        <w:ind w:left="0" w:firstLine="0"/>
      </w:pPr>
    </w:lvl>
  </w:abstractNum>
  <w:abstractNum w:abstractNumId="4">
    <w:nsid w:val="0DB338BC"/>
    <w:multiLevelType w:val="multilevel"/>
    <w:tmpl w:val="8F4A7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A572CA"/>
    <w:multiLevelType w:val="multilevel"/>
    <w:tmpl w:val="4A227E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6985261"/>
    <w:multiLevelType w:val="hybridMultilevel"/>
    <w:tmpl w:val="12CC619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708D241A"/>
    <w:multiLevelType w:val="hybridMultilevel"/>
    <w:tmpl w:val="797CF04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
    <w:nsid w:val="74D56D10"/>
    <w:multiLevelType w:val="multilevel"/>
    <w:tmpl w:val="8F7ABF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lvlOverride w:ilvl="0">
      <w:startOverride w:val="1"/>
    </w:lvlOverride>
  </w:num>
  <w:num w:numId="3">
    <w:abstractNumId w:val="2"/>
    <w:lvlOverride w:ilvl="0">
      <w:startOverride w:val="1"/>
    </w:lvlOverride>
  </w:num>
  <w:num w:numId="4">
    <w:abstractNumId w:val="7"/>
  </w:num>
  <w:num w:numId="5">
    <w:abstractNumId w:val="5"/>
  </w:num>
  <w:num w:numId="6">
    <w:abstractNumId w:val="4"/>
  </w:num>
  <w:num w:numId="7">
    <w:abstractNumId w:val="8"/>
  </w:num>
  <w:num w:numId="8">
    <w:abstractNumId w:val="6"/>
  </w:num>
  <w:num w:numId="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3CA0"/>
    <w:rsid w:val="00033CA0"/>
    <w:rsid w:val="000B65C3"/>
    <w:rsid w:val="00196EB0"/>
    <w:rsid w:val="00313076"/>
    <w:rsid w:val="00395C7E"/>
    <w:rsid w:val="007220E1"/>
    <w:rsid w:val="00B717D9"/>
    <w:rsid w:val="00BB561A"/>
    <w:rsid w:val="00D019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17D9"/>
    <w:pPr>
      <w:spacing w:after="0" w:line="240" w:lineRule="auto"/>
    </w:pPr>
    <w:rPr>
      <w:rFonts w:ascii="Times New Roman" w:eastAsia="SimSun" w:hAnsi="Times New Roman"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130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semiHidden/>
    <w:unhideWhenUsed/>
    <w:rsid w:val="00196EB0"/>
    <w:pPr>
      <w:spacing w:before="100" w:beforeAutospacing="1" w:after="100" w:afterAutospacing="1"/>
    </w:pPr>
    <w:rPr>
      <w:rFonts w:eastAsia="Times New Roman"/>
      <w:sz w:val="24"/>
      <w:szCs w:val="24"/>
    </w:rPr>
  </w:style>
  <w:style w:type="paragraph" w:styleId="a5">
    <w:name w:val="List Paragraph"/>
    <w:basedOn w:val="a"/>
    <w:uiPriority w:val="34"/>
    <w:qFormat/>
    <w:rsid w:val="00196EB0"/>
    <w:pPr>
      <w:ind w:left="720"/>
      <w:contextualSpacing/>
    </w:pPr>
  </w:style>
  <w:style w:type="paragraph" w:styleId="a6">
    <w:name w:val="Balloon Text"/>
    <w:basedOn w:val="a"/>
    <w:link w:val="a7"/>
    <w:uiPriority w:val="99"/>
    <w:semiHidden/>
    <w:unhideWhenUsed/>
    <w:rsid w:val="000B65C3"/>
    <w:rPr>
      <w:rFonts w:ascii="Tahoma" w:hAnsi="Tahoma" w:cs="Tahoma"/>
      <w:sz w:val="16"/>
      <w:szCs w:val="16"/>
    </w:rPr>
  </w:style>
  <w:style w:type="character" w:customStyle="1" w:styleId="a7">
    <w:name w:val="Текст выноски Знак"/>
    <w:basedOn w:val="a0"/>
    <w:link w:val="a6"/>
    <w:uiPriority w:val="99"/>
    <w:semiHidden/>
    <w:rsid w:val="000B65C3"/>
    <w:rPr>
      <w:rFonts w:ascii="Tahoma" w:eastAsia="SimSu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17D9"/>
    <w:pPr>
      <w:spacing w:after="0" w:line="240" w:lineRule="auto"/>
    </w:pPr>
    <w:rPr>
      <w:rFonts w:ascii="Times New Roman" w:eastAsia="SimSun" w:hAnsi="Times New Roman"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130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semiHidden/>
    <w:unhideWhenUsed/>
    <w:rsid w:val="00196EB0"/>
    <w:pPr>
      <w:spacing w:before="100" w:beforeAutospacing="1" w:after="100" w:afterAutospacing="1"/>
    </w:pPr>
    <w:rPr>
      <w:rFonts w:eastAsia="Times New Roman"/>
      <w:sz w:val="24"/>
      <w:szCs w:val="24"/>
    </w:rPr>
  </w:style>
  <w:style w:type="paragraph" w:styleId="a5">
    <w:name w:val="List Paragraph"/>
    <w:basedOn w:val="a"/>
    <w:uiPriority w:val="34"/>
    <w:qFormat/>
    <w:rsid w:val="00196EB0"/>
    <w:pPr>
      <w:ind w:left="720"/>
      <w:contextualSpacing/>
    </w:pPr>
  </w:style>
  <w:style w:type="paragraph" w:styleId="a6">
    <w:name w:val="Balloon Text"/>
    <w:basedOn w:val="a"/>
    <w:link w:val="a7"/>
    <w:uiPriority w:val="99"/>
    <w:semiHidden/>
    <w:unhideWhenUsed/>
    <w:rsid w:val="000B65C3"/>
    <w:rPr>
      <w:rFonts w:ascii="Tahoma" w:hAnsi="Tahoma" w:cs="Tahoma"/>
      <w:sz w:val="16"/>
      <w:szCs w:val="16"/>
    </w:rPr>
  </w:style>
  <w:style w:type="character" w:customStyle="1" w:styleId="a7">
    <w:name w:val="Текст выноски Знак"/>
    <w:basedOn w:val="a0"/>
    <w:link w:val="a6"/>
    <w:uiPriority w:val="99"/>
    <w:semiHidden/>
    <w:rsid w:val="000B65C3"/>
    <w:rPr>
      <w:rFonts w:ascii="Tahoma" w:eastAsia="SimSu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6329194">
      <w:bodyDiv w:val="1"/>
      <w:marLeft w:val="0"/>
      <w:marRight w:val="0"/>
      <w:marTop w:val="0"/>
      <w:marBottom w:val="0"/>
      <w:divBdr>
        <w:top w:val="none" w:sz="0" w:space="0" w:color="auto"/>
        <w:left w:val="none" w:sz="0" w:space="0" w:color="auto"/>
        <w:bottom w:val="none" w:sz="0" w:space="0" w:color="auto"/>
        <w:right w:val="none" w:sz="0" w:space="0" w:color="auto"/>
      </w:divBdr>
    </w:div>
    <w:div w:id="738019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ocs.cntd.ru/document/902254916" TargetMode="External"/><Relationship Id="rId3" Type="http://schemas.microsoft.com/office/2007/relationships/stylesWithEffects" Target="stylesWithEffects.xml"/><Relationship Id="rId7" Type="http://schemas.openxmlformats.org/officeDocument/2006/relationships/hyperlink" Target="http://docs.cntd.ru/document/902254916"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4061</Words>
  <Characters>23148</Characters>
  <Application>Microsoft Office Word</Application>
  <DocSecurity>0</DocSecurity>
  <Lines>192</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Владимир</dc:creator>
  <cp:keywords/>
  <dc:description/>
  <cp:lastModifiedBy>Владимир</cp:lastModifiedBy>
  <cp:revision>12</cp:revision>
  <cp:lastPrinted>2023-10-08T11:16:00Z</cp:lastPrinted>
  <dcterms:created xsi:type="dcterms:W3CDTF">2023-10-08T11:08:00Z</dcterms:created>
  <dcterms:modified xsi:type="dcterms:W3CDTF">2023-10-09T11:00:00Z</dcterms:modified>
</cp:coreProperties>
</file>